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7A5260" w14:textId="004297C9" w:rsidR="00BA59BE" w:rsidRDefault="00373E80" w:rsidP="00D437BE">
      <w:pPr>
        <w:tabs>
          <w:tab w:val="left" w:pos="1021"/>
        </w:tabs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D366EF" wp14:editId="7F983BEA">
                <wp:simplePos x="0" y="0"/>
                <wp:positionH relativeFrom="column">
                  <wp:posOffset>1705170</wp:posOffset>
                </wp:positionH>
                <wp:positionV relativeFrom="paragraph">
                  <wp:posOffset>-682137</wp:posOffset>
                </wp:positionV>
                <wp:extent cx="1828800" cy="1828800"/>
                <wp:effectExtent l="0" t="0" r="0" b="0"/>
                <wp:wrapNone/>
                <wp:docPr id="129540483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ED761A5" w14:textId="4348ACA3" w:rsidR="00373E80" w:rsidRPr="00373E80" w:rsidRDefault="00373E80" w:rsidP="00373E80">
                            <w:pPr>
                              <w:rPr>
                                <w:b/>
                                <w:bCs/>
                                <w:color w:val="EE0000"/>
                                <w:sz w:val="56"/>
                                <w:szCs w:val="56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73E80">
                              <w:rPr>
                                <w:rFonts w:hint="cs"/>
                                <w:b/>
                                <w:bCs/>
                                <w:color w:val="EE0000"/>
                                <w:sz w:val="56"/>
                                <w:szCs w:val="56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สีแดง </w:t>
                            </w:r>
                            <w:r w:rsidRPr="00373E80">
                              <w:rPr>
                                <w:b/>
                                <w:bCs/>
                                <w:color w:val="EE0000"/>
                                <w:sz w:val="56"/>
                                <w:szCs w:val="5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=</w:t>
                            </w:r>
                            <w:r w:rsidRPr="00373E80">
                              <w:rPr>
                                <w:rFonts w:hint="cs"/>
                                <w:b/>
                                <w:bCs/>
                                <w:color w:val="EE0000"/>
                                <w:sz w:val="56"/>
                                <w:szCs w:val="56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ตัวอย่าง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D366E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34.25pt;margin-top:-53.7pt;width:2in;height:2in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AD7gR3eAAAA&#10;DAEAAA8AAAAAAAAAAAAAAAAAYwQAAGRycy9kb3ducmV2LnhtbFBLBQYAAAAABAAEAPMAAABuBQAA&#10;AAA=&#10;" filled="f" stroked="f">
                <v:textbox style="mso-fit-shape-to-text:t">
                  <w:txbxContent>
                    <w:p w14:paraId="7ED761A5" w14:textId="4348ACA3" w:rsidR="00373E80" w:rsidRPr="00373E80" w:rsidRDefault="00373E80" w:rsidP="00373E80">
                      <w:pPr>
                        <w:rPr>
                          <w:b/>
                          <w:bCs/>
                          <w:color w:val="EE0000"/>
                          <w:sz w:val="56"/>
                          <w:szCs w:val="56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73E80">
                        <w:rPr>
                          <w:rFonts w:hint="cs"/>
                          <w:b/>
                          <w:bCs/>
                          <w:color w:val="EE0000"/>
                          <w:sz w:val="56"/>
                          <w:szCs w:val="56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สีแดง </w:t>
                      </w:r>
                      <w:r w:rsidRPr="00373E80">
                        <w:rPr>
                          <w:b/>
                          <w:bCs/>
                          <w:color w:val="EE0000"/>
                          <w:sz w:val="56"/>
                          <w:szCs w:val="5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=</w:t>
                      </w:r>
                      <w:r w:rsidRPr="00373E80">
                        <w:rPr>
                          <w:rFonts w:hint="cs"/>
                          <w:b/>
                          <w:bCs/>
                          <w:color w:val="EE0000"/>
                          <w:sz w:val="56"/>
                          <w:szCs w:val="56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ตัวอย่าง</w:t>
                      </w:r>
                    </w:p>
                  </w:txbxContent>
                </v:textbox>
              </v:shape>
            </w:pict>
          </mc:Fallback>
        </mc:AlternateContent>
      </w:r>
      <w:r w:rsidR="004F271B">
        <w:rPr>
          <w:rFonts w:hint="cs"/>
          <w:b/>
          <w:bCs/>
          <w:noProof/>
          <w:lang w:val="th-T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5B95B9D" wp14:editId="5A1104A8">
                <wp:simplePos x="0" y="0"/>
                <wp:positionH relativeFrom="column">
                  <wp:posOffset>5087815</wp:posOffset>
                </wp:positionH>
                <wp:positionV relativeFrom="paragraph">
                  <wp:posOffset>-978877</wp:posOffset>
                </wp:positionV>
                <wp:extent cx="357554" cy="363415"/>
                <wp:effectExtent l="0" t="0" r="4445" b="0"/>
                <wp:wrapNone/>
                <wp:docPr id="1001439047" name="วงร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554" cy="36341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1C2933" id="วงรี 2" o:spid="_x0000_s1026" style="position:absolute;margin-left:400.6pt;margin-top:-77.1pt;width:28.15pt;height:28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" fillcolor="white [3212]" stroked="f" strokeweight="1.5pt">
                <v:stroke joinstyle="miter"/>
              </v:oval>
            </w:pict>
          </mc:Fallback>
        </mc:AlternateContent>
      </w:r>
      <w:r w:rsidR="00D437BE" w:rsidRPr="00D437BE">
        <w:rPr>
          <w:rFonts w:hint="cs"/>
          <w:b/>
          <w:bCs/>
          <w:cs/>
        </w:rPr>
        <w:t xml:space="preserve">บทที่ </w:t>
      </w:r>
      <w:r w:rsidR="00A16E8E">
        <w:rPr>
          <w:rFonts w:hint="cs"/>
          <w:b/>
          <w:bCs/>
          <w:cs/>
        </w:rPr>
        <w:t>2</w:t>
      </w:r>
    </w:p>
    <w:p w14:paraId="7C53AA63" w14:textId="77777777" w:rsidR="00373E80" w:rsidRDefault="00373E80" w:rsidP="00D437BE">
      <w:pPr>
        <w:tabs>
          <w:tab w:val="left" w:pos="1021"/>
        </w:tabs>
        <w:rPr>
          <w:b/>
          <w:bCs/>
        </w:rPr>
      </w:pPr>
    </w:p>
    <w:p w14:paraId="7406E822" w14:textId="66EFBBD4" w:rsidR="00D437BE" w:rsidRDefault="00373E80" w:rsidP="00373E80">
      <w:pPr>
        <w:tabs>
          <w:tab w:val="left" w:pos="1021"/>
        </w:tabs>
        <w:rPr>
          <w:b/>
          <w:bCs/>
        </w:rPr>
      </w:pPr>
      <w:r w:rsidRPr="00373E80">
        <w:rPr>
          <w:b/>
          <w:bCs/>
          <w:cs/>
        </w:rPr>
        <w:t>วิธีการดำเนินโครงการ</w:t>
      </w:r>
    </w:p>
    <w:p w14:paraId="6C8DC78E" w14:textId="77777777" w:rsidR="00373E80" w:rsidRDefault="00373E80" w:rsidP="00373E80">
      <w:pPr>
        <w:tabs>
          <w:tab w:val="left" w:pos="1021"/>
        </w:tabs>
        <w:jc w:val="both"/>
        <w:rPr>
          <w:b/>
          <w:bCs/>
        </w:rPr>
      </w:pPr>
    </w:p>
    <w:p w14:paraId="6DACFDD2" w14:textId="50CDC3D4" w:rsidR="00373E80" w:rsidRDefault="00373E80" w:rsidP="00373E80">
      <w:pPr>
        <w:tabs>
          <w:tab w:val="left" w:pos="1021"/>
        </w:tabs>
        <w:jc w:val="thaiDistribute"/>
      </w:pPr>
      <w:r>
        <w:rPr>
          <w:b/>
          <w:bCs/>
        </w:rPr>
        <w:tab/>
      </w:r>
      <w:r>
        <w:rPr>
          <w:rFonts w:hint="cs"/>
          <w:cs/>
        </w:rPr>
        <w:t>โครงการพัฒนานวัตกรรมเพื่อการเรียนรู้ เรื่อง ...................... มีวัตถุประสงค์เพื่อ 1).................... 2).................. และ 3) ....................</w:t>
      </w:r>
      <w:r w:rsidRPr="00373E80">
        <w:rPr>
          <w:noProof/>
        </w:rPr>
        <w:t xml:space="preserve"> </w:t>
      </w:r>
      <w:r>
        <w:rPr>
          <w:rFonts w:hint="cs"/>
          <w:cs/>
        </w:rPr>
        <w:t xml:space="preserve">.. ผู้จัดทำโครงการใช้กระบวนการรูปแบบการวิจัยและพัฒนา </w:t>
      </w:r>
      <w:r w:rsidRPr="00373E80">
        <w:t>(Research and development)</w:t>
      </w:r>
      <w:r>
        <w:t xml:space="preserve"> </w:t>
      </w:r>
      <w:r>
        <w:rPr>
          <w:rFonts w:hint="cs"/>
          <w:cs/>
        </w:rPr>
        <w:t xml:space="preserve">และใช้หลักการออกแบบและพัฒนานวัตกรรมของ </w:t>
      </w:r>
      <w:r w:rsidRPr="00373E80">
        <w:t>ADDIE</w:t>
      </w:r>
      <w:r>
        <w:t xml:space="preserve"> Model </w:t>
      </w:r>
      <w:r>
        <w:rPr>
          <w:rFonts w:hint="cs"/>
          <w:cs/>
        </w:rPr>
        <w:t xml:space="preserve">5 ขั้นตอน ดังนี้ </w:t>
      </w:r>
    </w:p>
    <w:p w14:paraId="084F4345" w14:textId="77777777" w:rsidR="00373E80" w:rsidRDefault="00373E80" w:rsidP="00373E80">
      <w:pPr>
        <w:tabs>
          <w:tab w:val="left" w:pos="1021"/>
        </w:tabs>
        <w:ind w:left="1362"/>
        <w:jc w:val="thaiDistribute"/>
      </w:pPr>
      <w:r>
        <w:rPr>
          <w:cs/>
        </w:rPr>
        <w:t>ขั้นตอนที่ 1 การวิเคราะห์ (</w:t>
      </w:r>
      <w:r>
        <w:t>Analysis)</w:t>
      </w:r>
    </w:p>
    <w:p w14:paraId="63D4619E" w14:textId="77777777" w:rsidR="00373E80" w:rsidRDefault="00373E80" w:rsidP="00373E80">
      <w:pPr>
        <w:tabs>
          <w:tab w:val="left" w:pos="1021"/>
        </w:tabs>
        <w:ind w:left="1362"/>
        <w:jc w:val="thaiDistribute"/>
      </w:pPr>
      <w:r>
        <w:rPr>
          <w:cs/>
        </w:rPr>
        <w:t>ขั้นตอนที่ 2 ขั้นการออกแบบ (</w:t>
      </w:r>
      <w:r>
        <w:t>Design)</w:t>
      </w:r>
    </w:p>
    <w:p w14:paraId="65B1CE8A" w14:textId="77777777" w:rsidR="00373E80" w:rsidRDefault="00373E80" w:rsidP="00373E80">
      <w:pPr>
        <w:tabs>
          <w:tab w:val="left" w:pos="1021"/>
        </w:tabs>
        <w:ind w:left="1362"/>
        <w:jc w:val="thaiDistribute"/>
      </w:pPr>
      <w:r>
        <w:rPr>
          <w:cs/>
        </w:rPr>
        <w:t>ขั้นตอนที่ 3 ขั้นการพัฒนา (</w:t>
      </w:r>
      <w:r>
        <w:t>Development)</w:t>
      </w:r>
    </w:p>
    <w:p w14:paraId="714D6816" w14:textId="77777777" w:rsidR="00373E80" w:rsidRDefault="00373E80" w:rsidP="00373E80">
      <w:pPr>
        <w:tabs>
          <w:tab w:val="left" w:pos="1021"/>
        </w:tabs>
        <w:ind w:left="1362"/>
        <w:jc w:val="thaiDistribute"/>
      </w:pPr>
      <w:r>
        <w:rPr>
          <w:cs/>
        </w:rPr>
        <w:t>ขั้นตอนที่ 4 ขั้นการนำไปใช้ (</w:t>
      </w:r>
      <w:r>
        <w:t>Implementation)</w:t>
      </w:r>
    </w:p>
    <w:p w14:paraId="25EC4CE8" w14:textId="419EF9AC" w:rsidR="00373E80" w:rsidRDefault="00373E80" w:rsidP="00373E80">
      <w:pPr>
        <w:tabs>
          <w:tab w:val="left" w:pos="1021"/>
        </w:tabs>
        <w:ind w:left="1362"/>
        <w:jc w:val="thaiDistribute"/>
      </w:pPr>
      <w:r>
        <w:rPr>
          <w:cs/>
        </w:rPr>
        <w:t>ขั้นตอนที่ 5 ขั้นการประเมิน (</w:t>
      </w:r>
      <w:r>
        <w:t>Evaluation)</w:t>
      </w:r>
    </w:p>
    <w:p w14:paraId="5B96C4B5" w14:textId="55030EAD" w:rsidR="00373E80" w:rsidRPr="00373E80" w:rsidRDefault="00373E80" w:rsidP="00373E80">
      <w:pPr>
        <w:tabs>
          <w:tab w:val="left" w:pos="1021"/>
        </w:tabs>
        <w:jc w:val="thaiDistribute"/>
        <w:rPr>
          <w:cs/>
        </w:rPr>
      </w:pPr>
      <w:r>
        <w:tab/>
      </w:r>
      <w:r>
        <w:rPr>
          <w:rFonts w:hint="cs"/>
          <w:cs/>
        </w:rPr>
        <w:t>โดยแต่ละขั้นตอน มีรายละเอียด ดังนี้</w:t>
      </w:r>
    </w:p>
    <w:p w14:paraId="246B87DA" w14:textId="309BACBA" w:rsidR="00373E80" w:rsidRDefault="00373E80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14:paraId="1EA9561B" w14:textId="556E54CC" w:rsidR="00373E80" w:rsidRDefault="00373E80" w:rsidP="00373E80">
      <w:pPr>
        <w:tabs>
          <w:tab w:val="left" w:pos="1021"/>
        </w:tabs>
        <w:rPr>
          <w:b/>
          <w:bCs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40A19D" wp14:editId="4955E598">
                <wp:simplePos x="0" y="0"/>
                <wp:positionH relativeFrom="column">
                  <wp:posOffset>1406086</wp:posOffset>
                </wp:positionH>
                <wp:positionV relativeFrom="paragraph">
                  <wp:posOffset>3012196</wp:posOffset>
                </wp:positionV>
                <wp:extent cx="1828800" cy="1828800"/>
                <wp:effectExtent l="133350" t="361950" r="130175" b="361950"/>
                <wp:wrapNone/>
                <wp:docPr id="19879773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475262"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1DFEE5" w14:textId="07E8F4FD" w:rsidR="00373E80" w:rsidRPr="00373E80" w:rsidRDefault="00373E80" w:rsidP="00373E80">
                            <w:pPr>
                              <w:tabs>
                                <w:tab w:val="left" w:pos="1021"/>
                              </w:tabs>
                              <w:rPr>
                                <w:b/>
                                <w:bCs/>
                                <w:color w:val="EE0000"/>
                                <w:sz w:val="182"/>
                                <w:szCs w:val="18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373E80">
                              <w:rPr>
                                <w:rFonts w:hint="cs"/>
                                <w:b/>
                                <w:bCs/>
                                <w:color w:val="EE0000"/>
                                <w:sz w:val="182"/>
                                <w:szCs w:val="18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ตัวอย่าง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40A19D" id="_x0000_s1027" type="#_x0000_t202" style="position:absolute;left:0;text-align:left;margin-left:110.7pt;margin-top:237.2pt;width:2in;height:2in;rotation:-1228514fd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" filled="f" stroked="f">
                <v:textbox style="mso-fit-shape-to-text:t">
                  <w:txbxContent>
                    <w:p w14:paraId="4E1DFEE5" w14:textId="07E8F4FD" w:rsidR="00373E80" w:rsidRPr="00373E80" w:rsidRDefault="00373E80" w:rsidP="00373E80">
                      <w:pPr>
                        <w:tabs>
                          <w:tab w:val="left" w:pos="1021"/>
                        </w:tabs>
                        <w:rPr>
                          <w:b/>
                          <w:bCs/>
                          <w:color w:val="EE0000"/>
                          <w:sz w:val="182"/>
                          <w:szCs w:val="18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373E80">
                        <w:rPr>
                          <w:rFonts w:hint="cs"/>
                          <w:b/>
                          <w:bCs/>
                          <w:color w:val="EE0000"/>
                          <w:sz w:val="182"/>
                          <w:szCs w:val="18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ตัวอย่าง</w:t>
                      </w:r>
                    </w:p>
                  </w:txbxContent>
                </v:textbox>
              </v:shape>
            </w:pict>
          </mc:Fallback>
        </mc:AlternateContent>
      </w:r>
      <w:r w:rsidRPr="00373E80">
        <w:rPr>
          <w:b/>
          <w:bCs/>
          <w:noProof/>
          <w:cs/>
        </w:rPr>
        <w:drawing>
          <wp:inline distT="0" distB="0" distL="0" distR="0" wp14:anchorId="2042A246" wp14:editId="4850D053">
            <wp:extent cx="4820323" cy="6668431"/>
            <wp:effectExtent l="0" t="0" r="0" b="0"/>
            <wp:docPr id="1401020882" name="รูปภาพ 1" descr="รูปภาพประกอบด้วย ข้อความ, แผนภาพ, ภาพหน้าจอ, ขนาน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020882" name="รูปภาพ 1" descr="รูปภาพประกอบด้วย ข้อความ, แผนภาพ, ภาพหน้าจอ, ขนาน&#10;&#10;เนื้อหาที่สร้างโดย AI อาจไม่ถูกต้อง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0323" cy="6668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A216C" w14:textId="77777777" w:rsidR="00373E80" w:rsidRDefault="00373E80" w:rsidP="00373E80">
      <w:pPr>
        <w:tabs>
          <w:tab w:val="left" w:pos="1021"/>
        </w:tabs>
        <w:rPr>
          <w:b/>
          <w:bCs/>
        </w:rPr>
      </w:pPr>
    </w:p>
    <w:p w14:paraId="5F3E1DBB" w14:textId="6159157C" w:rsidR="00373E80" w:rsidRDefault="00373E80" w:rsidP="00373E80">
      <w:pPr>
        <w:tabs>
          <w:tab w:val="left" w:pos="1021"/>
        </w:tabs>
      </w:pPr>
      <w:r>
        <w:rPr>
          <w:rFonts w:hint="cs"/>
          <w:b/>
          <w:bCs/>
          <w:cs/>
        </w:rPr>
        <w:t xml:space="preserve">รูปที่ 2.1 </w:t>
      </w:r>
      <w:r w:rsidRPr="00373E80">
        <w:rPr>
          <w:rFonts w:hint="cs"/>
          <w:cs/>
        </w:rPr>
        <w:t xml:space="preserve">กระบวนการออกแบบและพัฒนานวัตกรรมตามแนวทางของ </w:t>
      </w:r>
      <w:r w:rsidRPr="00373E80">
        <w:t>ADDIE Model</w:t>
      </w:r>
    </w:p>
    <w:p w14:paraId="53392E18" w14:textId="6E68F2D5" w:rsidR="00373E80" w:rsidRDefault="00373E80" w:rsidP="00373E80">
      <w:pPr>
        <w:tabs>
          <w:tab w:val="left" w:pos="1021"/>
        </w:tabs>
        <w:jc w:val="both"/>
      </w:pPr>
    </w:p>
    <w:p w14:paraId="4321D944" w14:textId="3A80B371" w:rsidR="00373E80" w:rsidRDefault="00373E80" w:rsidP="00373E80">
      <w:pPr>
        <w:tabs>
          <w:tab w:val="left" w:pos="1021"/>
        </w:tabs>
        <w:jc w:val="both"/>
      </w:pPr>
    </w:p>
    <w:p w14:paraId="782384E6" w14:textId="6EA7B106" w:rsidR="00373E80" w:rsidRDefault="00373E80" w:rsidP="00373E80">
      <w:pPr>
        <w:tabs>
          <w:tab w:val="left" w:pos="1021"/>
        </w:tabs>
        <w:jc w:val="both"/>
      </w:pPr>
      <w:r>
        <w:t xml:space="preserve"> </w:t>
      </w:r>
    </w:p>
    <w:p w14:paraId="323F2BE4" w14:textId="77777777" w:rsidR="00373E80" w:rsidRDefault="00373E80">
      <w:r>
        <w:br w:type="page"/>
      </w:r>
    </w:p>
    <w:p w14:paraId="5020122C" w14:textId="77777777" w:rsidR="00373E80" w:rsidRPr="00373E80" w:rsidRDefault="00373E80" w:rsidP="00373E80">
      <w:pPr>
        <w:tabs>
          <w:tab w:val="left" w:pos="1021"/>
        </w:tabs>
        <w:jc w:val="both"/>
        <w:rPr>
          <w:b/>
          <w:bCs/>
        </w:rPr>
      </w:pPr>
      <w:r w:rsidRPr="00373E80">
        <w:rPr>
          <w:b/>
          <w:bCs/>
          <w:cs/>
        </w:rPr>
        <w:lastRenderedPageBreak/>
        <w:t xml:space="preserve">ขั้นตอนที่ </w:t>
      </w:r>
      <w:r w:rsidRPr="00373E80">
        <w:rPr>
          <w:b/>
          <w:bCs/>
        </w:rPr>
        <w:t>1</w:t>
      </w:r>
      <w:r w:rsidRPr="00373E80">
        <w:rPr>
          <w:b/>
          <w:bCs/>
          <w:cs/>
        </w:rPr>
        <w:t xml:space="preserve"> การวิเคราะห์ (</w:t>
      </w:r>
      <w:r w:rsidRPr="00373E80">
        <w:rPr>
          <w:b/>
          <w:bCs/>
        </w:rPr>
        <w:t>Analysis)</w:t>
      </w:r>
    </w:p>
    <w:p w14:paraId="37C493F5" w14:textId="77777777" w:rsidR="00373E80" w:rsidRDefault="00373E80" w:rsidP="00373E80">
      <w:pPr>
        <w:tabs>
          <w:tab w:val="left" w:pos="1021"/>
        </w:tabs>
        <w:jc w:val="both"/>
      </w:pPr>
    </w:p>
    <w:p w14:paraId="6DCBF261" w14:textId="6827E38A" w:rsidR="00373E80" w:rsidRDefault="00373E80" w:rsidP="00373E80">
      <w:pPr>
        <w:tabs>
          <w:tab w:val="left" w:pos="1021"/>
        </w:tabs>
        <w:jc w:val="both"/>
        <w:rPr>
          <w:cs/>
        </w:rPr>
      </w:pPr>
      <w:r>
        <w:rPr>
          <w:cs/>
        </w:rPr>
        <w:tab/>
      </w:r>
      <w:r>
        <w:rPr>
          <w:rFonts w:hint="cs"/>
          <w:cs/>
        </w:rPr>
        <w:t>1. วิเคราะห์สภาพปัญหาปัจจุบัน</w:t>
      </w:r>
    </w:p>
    <w:p w14:paraId="658AF0EA" w14:textId="24773F61" w:rsidR="00373E80" w:rsidRDefault="00373E80" w:rsidP="00373E80">
      <w:pPr>
        <w:tabs>
          <w:tab w:val="left" w:pos="1021"/>
        </w:tabs>
        <w:jc w:val="both"/>
        <w:rPr>
          <w:color w:val="EE0000"/>
        </w:rPr>
      </w:pPr>
      <w:r w:rsidRPr="00373E80">
        <w:rPr>
          <w:color w:val="EE0000"/>
          <w:cs/>
        </w:rPr>
        <w:tab/>
      </w:r>
      <w:r w:rsidRPr="00373E80">
        <w:rPr>
          <w:color w:val="EE0000"/>
          <w:cs/>
        </w:rPr>
        <w:tab/>
      </w:r>
      <w:r w:rsidRPr="00373E80">
        <w:rPr>
          <w:rFonts w:hint="cs"/>
          <w:color w:val="EE0000"/>
          <w:cs/>
        </w:rPr>
        <w:t xml:space="preserve">(ย่อหน้าแรก) นำเสนอให้เห็นการวิเคราะห์สภาพปัญหา เหตุ ปัจจัยที่เกิดเกิดขึ้น </w:t>
      </w:r>
    </w:p>
    <w:p w14:paraId="77F1ACC4" w14:textId="17A89EDD" w:rsidR="00373E80" w:rsidRDefault="00373E80" w:rsidP="00F73A99">
      <w:pPr>
        <w:tabs>
          <w:tab w:val="left" w:pos="1021"/>
        </w:tabs>
        <w:jc w:val="thaiDistribute"/>
        <w:rPr>
          <w:color w:val="EE0000"/>
        </w:rPr>
      </w:pPr>
      <w:r w:rsidRPr="00373E80">
        <w:rPr>
          <w:color w:val="EE0000"/>
          <w:cs/>
        </w:rPr>
        <w:tab/>
      </w:r>
      <w:r w:rsidRPr="00373E80">
        <w:rPr>
          <w:color w:val="EE0000"/>
          <w:cs/>
        </w:rPr>
        <w:tab/>
      </w:r>
      <w:r w:rsidRPr="00373E80">
        <w:rPr>
          <w:rFonts w:hint="cs"/>
          <w:color w:val="EE0000"/>
          <w:cs/>
        </w:rPr>
        <w:t>(ย่อหน้า</w:t>
      </w:r>
      <w:r>
        <w:rPr>
          <w:rFonts w:hint="cs"/>
          <w:color w:val="EE0000"/>
          <w:cs/>
        </w:rPr>
        <w:t>สอง</w:t>
      </w:r>
      <w:r w:rsidRPr="00373E80">
        <w:rPr>
          <w:rFonts w:hint="cs"/>
          <w:color w:val="EE0000"/>
          <w:cs/>
        </w:rPr>
        <w:t xml:space="preserve">) </w:t>
      </w:r>
      <w:r>
        <w:rPr>
          <w:rFonts w:hint="cs"/>
          <w:color w:val="EE0000"/>
          <w:cs/>
        </w:rPr>
        <w:t xml:space="preserve">จากปัญหาที่เกิดขึ้น </w:t>
      </w:r>
      <w:r w:rsidR="00F73A99">
        <w:rPr>
          <w:rFonts w:hint="cs"/>
          <w:color w:val="EE0000"/>
          <w:cs/>
        </w:rPr>
        <w:t xml:space="preserve">ผู้รับผิดชอบมีแนวทางการแก้ไขปัญหาอย่างไร (เขียนจากความคิดเห็นตัวเอง และหาแนวคิดของคนอื่น หรืองานคนอื่นมาสอดคล้อง จะเป็นการเพิ่มน้ำหนักงานมากขึ้น) </w:t>
      </w:r>
      <w:r w:rsidRPr="00373E80">
        <w:rPr>
          <w:rFonts w:hint="cs"/>
          <w:color w:val="EE0000"/>
          <w:cs/>
        </w:rPr>
        <w:t xml:space="preserve"> </w:t>
      </w:r>
    </w:p>
    <w:p w14:paraId="4FE9C6FD" w14:textId="2B214053" w:rsidR="00373E80" w:rsidRDefault="00373E80" w:rsidP="00373E80">
      <w:pPr>
        <w:tabs>
          <w:tab w:val="left" w:pos="1021"/>
        </w:tabs>
        <w:jc w:val="both"/>
        <w:rPr>
          <w:cs/>
        </w:rPr>
      </w:pPr>
      <w:r w:rsidRPr="00F73A99">
        <w:rPr>
          <w:cs/>
        </w:rPr>
        <w:tab/>
      </w:r>
      <w:r w:rsidR="00F73A99" w:rsidRPr="00F73A99">
        <w:rPr>
          <w:rFonts w:hint="cs"/>
          <w:cs/>
        </w:rPr>
        <w:t xml:space="preserve">2. </w:t>
      </w:r>
      <w:r w:rsidR="00F73A99">
        <w:rPr>
          <w:rFonts w:hint="cs"/>
          <w:cs/>
        </w:rPr>
        <w:t>วิเคราะห์แนวทางที่จะ</w:t>
      </w:r>
      <w:r w:rsidR="00EB224F">
        <w:rPr>
          <w:rFonts w:hint="cs"/>
          <w:cs/>
        </w:rPr>
        <w:t>นำ</w:t>
      </w:r>
      <w:r w:rsidR="00F73A99">
        <w:rPr>
          <w:rFonts w:hint="cs"/>
          <w:cs/>
        </w:rPr>
        <w:t>นวัตกรรม</w:t>
      </w:r>
      <w:r w:rsidR="00EB224F">
        <w:rPr>
          <w:rFonts w:hint="cs"/>
          <w:cs/>
        </w:rPr>
        <w:t>มาใช้</w:t>
      </w:r>
    </w:p>
    <w:p w14:paraId="73553DDE" w14:textId="4884DBA4" w:rsidR="00F73A99" w:rsidRDefault="00F73A99" w:rsidP="00F73A99">
      <w:pPr>
        <w:tabs>
          <w:tab w:val="left" w:pos="1021"/>
        </w:tabs>
        <w:jc w:val="thaiDistribute"/>
        <w:rPr>
          <w:color w:val="EE0000"/>
        </w:rPr>
      </w:pPr>
      <w:r w:rsidRPr="00F73A99">
        <w:rPr>
          <w:color w:val="EE0000"/>
          <w:cs/>
        </w:rPr>
        <w:tab/>
      </w:r>
      <w:r w:rsidRPr="00F73A99">
        <w:rPr>
          <w:color w:val="EE0000"/>
          <w:cs/>
        </w:rPr>
        <w:tab/>
      </w:r>
      <w:r w:rsidRPr="00F73A99">
        <w:rPr>
          <w:rFonts w:hint="cs"/>
          <w:color w:val="EE0000"/>
          <w:cs/>
        </w:rPr>
        <w:t xml:space="preserve">ผู้รับผิดชอบโครงการ นำเสนอแนวทางที่นำมาพัฒนานวัตกรรม </w:t>
      </w:r>
      <w:r>
        <w:rPr>
          <w:rFonts w:hint="cs"/>
          <w:color w:val="EE0000"/>
          <w:cs/>
        </w:rPr>
        <w:t xml:space="preserve">นวัตกรรมที่จะทำเป็นลักษณะอย่างไร และจะมีจุดเด่นอย่างไร จะแก้ปัญหาจากข้อ 1 ได้อย่างไร (เป็นการนำเสนอแนวทางที่คาดว่าจะทำให้เกิด) </w:t>
      </w:r>
    </w:p>
    <w:p w14:paraId="770680C4" w14:textId="255B9C85" w:rsidR="00F73A99" w:rsidRDefault="00F73A99" w:rsidP="00F73A99">
      <w:pPr>
        <w:tabs>
          <w:tab w:val="left" w:pos="1021"/>
        </w:tabs>
        <w:jc w:val="both"/>
      </w:pPr>
      <w:r w:rsidRPr="00F73A99">
        <w:rPr>
          <w:cs/>
        </w:rPr>
        <w:tab/>
      </w:r>
      <w:r>
        <w:rPr>
          <w:rFonts w:hint="cs"/>
          <w:cs/>
        </w:rPr>
        <w:t>3. การวิเคราะห์</w:t>
      </w:r>
      <w:r w:rsidR="00EB224F">
        <w:rPr>
          <w:rFonts w:hint="cs"/>
          <w:cs/>
        </w:rPr>
        <w:t>บริบทของผู้ใช้งาน</w:t>
      </w:r>
      <w:r>
        <w:rPr>
          <w:rFonts w:hint="cs"/>
          <w:cs/>
        </w:rPr>
        <w:t xml:space="preserve"> </w:t>
      </w:r>
    </w:p>
    <w:p w14:paraId="72CD539F" w14:textId="77777777" w:rsidR="00EB224F" w:rsidRDefault="00F73A99" w:rsidP="00F73A99">
      <w:pPr>
        <w:tabs>
          <w:tab w:val="left" w:pos="1021"/>
        </w:tabs>
        <w:jc w:val="thaiDistribute"/>
        <w:rPr>
          <w:color w:val="EE0000"/>
        </w:rPr>
      </w:pPr>
      <w:r w:rsidRPr="00F73A99">
        <w:rPr>
          <w:color w:val="EE0000"/>
          <w:cs/>
        </w:rPr>
        <w:tab/>
      </w:r>
      <w:r w:rsidRPr="00F73A99">
        <w:rPr>
          <w:color w:val="EE0000"/>
          <w:cs/>
        </w:rPr>
        <w:tab/>
      </w:r>
      <w:r w:rsidRPr="00F73A99">
        <w:rPr>
          <w:rFonts w:hint="cs"/>
          <w:color w:val="EE0000"/>
          <w:cs/>
        </w:rPr>
        <w:t>ผู้รับผิดชอบโครงการ นำเสนอ</w:t>
      </w:r>
      <w:r w:rsidR="00EB224F">
        <w:rPr>
          <w:rFonts w:hint="cs"/>
          <w:color w:val="EE0000"/>
          <w:cs/>
        </w:rPr>
        <w:t xml:space="preserve">ว่าบริบทผู้ใช้งานเป็นอย่างไร มีความพร้อมต่อการใช้งานอย่างไร ฯลฯ </w:t>
      </w:r>
    </w:p>
    <w:p w14:paraId="57628498" w14:textId="1895D36B" w:rsidR="00EB224F" w:rsidRDefault="00EB224F" w:rsidP="00EB224F">
      <w:pPr>
        <w:tabs>
          <w:tab w:val="left" w:pos="1021"/>
        </w:tabs>
        <w:jc w:val="both"/>
      </w:pPr>
      <w:r w:rsidRPr="00F73A99">
        <w:rPr>
          <w:cs/>
        </w:rPr>
        <w:tab/>
      </w:r>
      <w:r>
        <w:rPr>
          <w:rFonts w:hint="cs"/>
          <w:cs/>
        </w:rPr>
        <w:t xml:space="preserve">4. การวิเคราะห์อุปกรณ์และเทคโนโลยี (สำหรับกลุ่มที่ใช้เทคโนโลยีเป็นหลัก เช่น ระบบ เว็บไซต์)  </w:t>
      </w:r>
    </w:p>
    <w:p w14:paraId="7985B0C7" w14:textId="5EA950A5" w:rsidR="00EB224F" w:rsidRDefault="00EB224F" w:rsidP="00EB224F">
      <w:pPr>
        <w:tabs>
          <w:tab w:val="left" w:pos="1021"/>
        </w:tabs>
        <w:jc w:val="thaiDistribute"/>
        <w:rPr>
          <w:color w:val="EE0000"/>
        </w:rPr>
      </w:pPr>
      <w:r w:rsidRPr="00F73A99">
        <w:rPr>
          <w:color w:val="EE0000"/>
          <w:cs/>
        </w:rPr>
        <w:tab/>
      </w:r>
      <w:r w:rsidRPr="00F73A99">
        <w:rPr>
          <w:color w:val="EE0000"/>
          <w:cs/>
        </w:rPr>
        <w:tab/>
      </w:r>
      <w:r w:rsidRPr="00F73A99">
        <w:rPr>
          <w:rFonts w:hint="cs"/>
          <w:color w:val="EE0000"/>
          <w:cs/>
        </w:rPr>
        <w:t>ผู้รับผิดชอบโครงการ นำเสนอ</w:t>
      </w:r>
      <w:r>
        <w:rPr>
          <w:rFonts w:hint="cs"/>
          <w:color w:val="EE0000"/>
          <w:cs/>
        </w:rPr>
        <w:t xml:space="preserve">ว่าบริทบทของพื้นที่ที่จะนำนวัตกรรมไปใช้ มีเทคโนโลยีรองรับในการใช้งาน หรือมีความพร้อมมากน้อยขนาดไหน </w:t>
      </w:r>
    </w:p>
    <w:p w14:paraId="172ECFB3" w14:textId="79E2D4A0" w:rsidR="005861A3" w:rsidRDefault="005861A3">
      <w:pPr>
        <w:rPr>
          <w:color w:val="EE0000"/>
          <w:cs/>
        </w:rPr>
      </w:pPr>
      <w:r>
        <w:rPr>
          <w:color w:val="EE0000"/>
          <w:cs/>
        </w:rPr>
        <w:br w:type="page"/>
      </w:r>
    </w:p>
    <w:p w14:paraId="7965F6BA" w14:textId="5A899E32" w:rsidR="00373E80" w:rsidRPr="00D01C01" w:rsidRDefault="00373E80" w:rsidP="00373E80">
      <w:pPr>
        <w:tabs>
          <w:tab w:val="left" w:pos="1021"/>
        </w:tabs>
        <w:jc w:val="both"/>
        <w:rPr>
          <w:rFonts w:hint="cs"/>
          <w:b/>
          <w:bCs/>
          <w:color w:val="EE0000"/>
          <w:cs/>
        </w:rPr>
      </w:pPr>
      <w:r w:rsidRPr="00CD6B05">
        <w:rPr>
          <w:b/>
          <w:bCs/>
          <w:cs/>
        </w:rPr>
        <w:lastRenderedPageBreak/>
        <w:t xml:space="preserve">ขั้นตอนที่ </w:t>
      </w:r>
      <w:r w:rsidRPr="00CD6B05">
        <w:rPr>
          <w:b/>
          <w:bCs/>
        </w:rPr>
        <w:t>2</w:t>
      </w:r>
      <w:r w:rsidRPr="00CD6B05">
        <w:rPr>
          <w:b/>
          <w:bCs/>
          <w:cs/>
        </w:rPr>
        <w:t xml:space="preserve"> ขั้นการออกแบบ (</w:t>
      </w:r>
      <w:r w:rsidRPr="00CD6B05">
        <w:rPr>
          <w:b/>
          <w:bCs/>
        </w:rPr>
        <w:t>Design)</w:t>
      </w:r>
      <w:r w:rsidR="00D01C01">
        <w:rPr>
          <w:b/>
          <w:bCs/>
        </w:rPr>
        <w:t xml:space="preserve">  </w:t>
      </w:r>
      <w:r w:rsidR="00D01C01">
        <w:rPr>
          <w:rFonts w:hint="cs"/>
          <w:b/>
          <w:bCs/>
          <w:color w:val="EE0000"/>
          <w:cs/>
        </w:rPr>
        <w:t xml:space="preserve">สีแดง </w:t>
      </w:r>
      <w:r w:rsidR="00D01C01">
        <w:rPr>
          <w:b/>
          <w:bCs/>
          <w:color w:val="EE0000"/>
        </w:rPr>
        <w:t xml:space="preserve">= </w:t>
      </w:r>
      <w:r w:rsidR="00D01C01">
        <w:rPr>
          <w:rFonts w:hint="cs"/>
          <w:b/>
          <w:bCs/>
          <w:color w:val="EE0000"/>
          <w:cs/>
        </w:rPr>
        <w:t xml:space="preserve">เป็นเพียงตัวอย่างรูปแบบการเขียน </w:t>
      </w:r>
    </w:p>
    <w:p w14:paraId="5CC25050" w14:textId="77777777" w:rsidR="00CD6B05" w:rsidRDefault="00CD6B05" w:rsidP="00373E80">
      <w:pPr>
        <w:tabs>
          <w:tab w:val="left" w:pos="1021"/>
        </w:tabs>
        <w:jc w:val="both"/>
      </w:pPr>
    </w:p>
    <w:p w14:paraId="4D6F7BF6" w14:textId="06ACA377" w:rsidR="00481789" w:rsidRPr="00EE3726" w:rsidRDefault="00CD6B05" w:rsidP="00D90AD8">
      <w:pPr>
        <w:tabs>
          <w:tab w:val="left" w:pos="1021"/>
        </w:tabs>
        <w:jc w:val="thaiDistribute"/>
        <w:rPr>
          <w:rFonts w:hint="cs"/>
          <w:b/>
          <w:bCs/>
          <w:color w:val="EE0000"/>
          <w:cs/>
        </w:rPr>
      </w:pPr>
      <w:r>
        <w:tab/>
      </w:r>
      <w:r w:rsidR="00D90AD8">
        <w:rPr>
          <w:rFonts w:hint="cs"/>
          <w:cs/>
        </w:rPr>
        <w:t>ในการออกแบบการและพัฒนานวัตกรรมในครั้งนี้ ผู้รับผิดชอบโครงการกำหนดเครื่องมือที่ใช้ในการพัฒนานวัตกรรมไว้ ......... เครื่องมือ ดังนี้ 1) ............... 2) ............. และ 3) ...............</w:t>
      </w:r>
      <w:r w:rsidR="0048134E">
        <w:t xml:space="preserve"> </w:t>
      </w:r>
      <w:r w:rsidR="0048134E">
        <w:rPr>
          <w:rFonts w:hint="cs"/>
          <w:cs/>
        </w:rPr>
        <w:t xml:space="preserve">ผู้รับผิดชอบโครงการได้ดำเนินการออกแบบส่วนต่าง ๆ ที่เกี่ยวข้องกับงานพัฒนานวัตกรรม ดังนี้ </w:t>
      </w:r>
      <w:r w:rsidR="00EE3726" w:rsidRPr="00EE3726">
        <w:rPr>
          <w:rFonts w:hint="cs"/>
          <w:color w:val="EE0000"/>
          <w:cs/>
        </w:rPr>
        <w:t>(โดยตามลำดับที่ละเครื่องมือต่าง ๆ ว่าทำอย่างไรทีละขั้นตอนอย่างละเอีย</w:t>
      </w:r>
      <w:r w:rsidR="00EE3726">
        <w:rPr>
          <w:rFonts w:hint="cs"/>
          <w:color w:val="EE0000"/>
          <w:cs/>
        </w:rPr>
        <w:t>ด</w:t>
      </w:r>
      <w:r w:rsidR="00EE3726" w:rsidRPr="00EE3726">
        <w:rPr>
          <w:rFonts w:hint="cs"/>
          <w:color w:val="EE0000"/>
          <w:cs/>
        </w:rPr>
        <w:t>)</w:t>
      </w:r>
      <w:r w:rsidR="00EE3726">
        <w:rPr>
          <w:rFonts w:hint="cs"/>
          <w:cs/>
        </w:rPr>
        <w:t xml:space="preserve"> </w:t>
      </w:r>
      <w:r w:rsidR="00EE3726" w:rsidRPr="00EE3726">
        <w:rPr>
          <w:rFonts w:hint="cs"/>
          <w:b/>
          <w:bCs/>
          <w:color w:val="EE0000"/>
          <w:cs/>
        </w:rPr>
        <w:t>เช่นตัวอย่าง</w:t>
      </w:r>
    </w:p>
    <w:p w14:paraId="4A0EDBAF" w14:textId="2F19CAD1" w:rsidR="00EE2C2C" w:rsidRPr="00C961AA" w:rsidRDefault="00EE3726" w:rsidP="00EE2C2C">
      <w:pPr>
        <w:tabs>
          <w:tab w:val="left" w:pos="1021"/>
        </w:tabs>
        <w:jc w:val="thaiDistribute"/>
        <w:rPr>
          <w:b/>
          <w:bCs/>
          <w:color w:val="EE0000"/>
        </w:rPr>
      </w:pPr>
      <w:r w:rsidRPr="00C961AA">
        <w:rPr>
          <w:b/>
          <w:bCs/>
          <w:color w:val="EE0000"/>
          <w:cs/>
        </w:rPr>
        <w:tab/>
      </w:r>
      <w:r w:rsidRPr="00C961AA">
        <w:rPr>
          <w:b/>
          <w:bCs/>
          <w:color w:val="EE0000"/>
          <w:cs/>
        </w:rPr>
        <w:tab/>
      </w:r>
      <w:r w:rsidRPr="00C961AA">
        <w:rPr>
          <w:rFonts w:hint="cs"/>
          <w:b/>
          <w:bCs/>
          <w:color w:val="EE0000"/>
          <w:cs/>
        </w:rPr>
        <w:t xml:space="preserve">1. </w:t>
      </w:r>
      <w:r w:rsidR="00EE2C2C" w:rsidRPr="00C961AA">
        <w:rPr>
          <w:b/>
          <w:bCs/>
          <w:color w:val="EE0000"/>
          <w:cs/>
        </w:rPr>
        <w:t>เครื่องมือที่ 1 บอร์ดเกมแมวระเบิด</w:t>
      </w:r>
    </w:p>
    <w:p w14:paraId="59945A4A" w14:textId="4EDFEDFC" w:rsidR="00EE2C2C" w:rsidRPr="00EE2C2C" w:rsidRDefault="00EE2C2C" w:rsidP="00EE2C2C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1.1</w:t>
      </w:r>
      <w:r>
        <w:rPr>
          <w:color w:val="EE0000"/>
        </w:rPr>
        <w:t xml:space="preserve"> </w:t>
      </w:r>
      <w:r w:rsidR="001726B0">
        <w:rPr>
          <w:rFonts w:hint="cs"/>
          <w:color w:val="EE0000"/>
          <w:cs/>
        </w:rPr>
        <w:t>การ</w:t>
      </w:r>
      <w:r w:rsidRPr="00EE2C2C">
        <w:rPr>
          <w:color w:val="EE0000"/>
          <w:cs/>
        </w:rPr>
        <w:t>ออกแบบกรอบการใช้บอร์ดเกมแมวระเบิดเป็นเครื่องมือการเรียนรู้</w:t>
      </w:r>
      <w:r w:rsidR="001726B0">
        <w:rPr>
          <w:color w:val="EE0000"/>
        </w:rPr>
        <w:t xml:space="preserve"> </w:t>
      </w:r>
      <w:r w:rsidR="001726B0">
        <w:rPr>
          <w:rFonts w:hint="cs"/>
          <w:color w:val="EE0000"/>
          <w:cs/>
        </w:rPr>
        <w:t>โดยดำเนินการดังนี้</w:t>
      </w:r>
    </w:p>
    <w:p w14:paraId="5FDEBC3A" w14:textId="11C6698F" w:rsidR="00EE2C2C" w:rsidRPr="00EE2C2C" w:rsidRDefault="00EE2C2C" w:rsidP="00EE2C2C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1.1.1 </w:t>
      </w:r>
      <w:r w:rsidRPr="00EE2C2C">
        <w:rPr>
          <w:color w:val="EE0000"/>
          <w:cs/>
        </w:rPr>
        <w:t>ศึกษาแนวคิด กลไก และโครงสร้างของบอร์ดเกมแมวระเบิด</w:t>
      </w:r>
    </w:p>
    <w:p w14:paraId="24316082" w14:textId="62F19296" w:rsidR="00EE2C2C" w:rsidRPr="00EE2C2C" w:rsidRDefault="00EE2C2C" w:rsidP="00EE2C2C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1.1.2 </w:t>
      </w:r>
      <w:r w:rsidRPr="00EE2C2C">
        <w:rPr>
          <w:color w:val="EE0000"/>
          <w:cs/>
        </w:rPr>
        <w:t>กำหนดวัตถุประสงค์ของการใช้เกมในบริบทการเรียนรู้</w:t>
      </w:r>
    </w:p>
    <w:p w14:paraId="40E860A9" w14:textId="59A58DE5" w:rsidR="00EE2C2C" w:rsidRPr="00EE2C2C" w:rsidRDefault="00EE2C2C" w:rsidP="00EE2C2C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1.1.3 </w:t>
      </w:r>
      <w:r w:rsidRPr="00EE2C2C">
        <w:rPr>
          <w:color w:val="EE0000"/>
          <w:cs/>
        </w:rPr>
        <w:t>กำหนดบทบาทของผู้เรียนและผู้สอนระหว่างการใช้เกม</w:t>
      </w:r>
    </w:p>
    <w:p w14:paraId="450A2A18" w14:textId="7CE1108D" w:rsidR="00EE2C2C" w:rsidRPr="00EE2C2C" w:rsidRDefault="00EE2C2C" w:rsidP="00EE2C2C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1.1.4 </w:t>
      </w:r>
      <w:r w:rsidRPr="00EE2C2C">
        <w:rPr>
          <w:color w:val="EE0000"/>
          <w:cs/>
        </w:rPr>
        <w:t>กำหนดช่วงเวลาและลักษณะการนำเกมไปใช้ในกิจกรรมการเรียน</w:t>
      </w:r>
    </w:p>
    <w:p w14:paraId="6DCBC229" w14:textId="09DFE06E" w:rsidR="0048134E" w:rsidRDefault="00EE2C2C" w:rsidP="00EE2C2C">
      <w:pPr>
        <w:tabs>
          <w:tab w:val="left" w:pos="1021"/>
        </w:tabs>
        <w:jc w:val="thaiDistribute"/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="001726B0">
        <w:rPr>
          <w:cs/>
        </w:rPr>
        <w:t>สรุปผลลัพธ์ของการออกแบ</w:t>
      </w:r>
      <w:r w:rsidR="001726B0">
        <w:rPr>
          <w:rFonts w:hint="cs"/>
          <w:cs/>
        </w:rPr>
        <w:t>บส่วนนี้พบว่า</w:t>
      </w:r>
      <w:r>
        <w:rPr>
          <w:color w:val="EE0000"/>
        </w:rPr>
        <w:t xml:space="preserve"> </w:t>
      </w:r>
      <w:r>
        <w:rPr>
          <w:rFonts w:hint="cs"/>
          <w:color w:val="EE0000"/>
          <w:cs/>
        </w:rPr>
        <w:t xml:space="preserve">พบว่า </w:t>
      </w:r>
      <w:r w:rsidRPr="00EE2C2C">
        <w:rPr>
          <w:color w:val="EE0000"/>
          <w:cs/>
        </w:rPr>
        <w:t>ผู้พัฒนาสามารถกำหนดได้อย่างแน่นอนว่าเกมถูกนำมาใช้เป็นกิจกรรมหลักในช่วงใดของการจัดการเรียนรู้ ผู้เรียนมีบทบาทเป็นผู้เล่นและผู้ตัดสินใจ</w:t>
      </w:r>
      <w:r>
        <w:rPr>
          <w:rFonts w:hint="cs"/>
          <w:color w:val="EE0000"/>
          <w:cs/>
        </w:rPr>
        <w:t>ไปในตัวได้</w:t>
      </w:r>
      <w:r w:rsidRPr="00EE2C2C">
        <w:rPr>
          <w:color w:val="EE0000"/>
          <w:cs/>
        </w:rPr>
        <w:t xml:space="preserve"> ขณะที่ผู้สอนทำหน้าที่เป็นผู้อำนวยความสะดวกและผู้ชี้แนะ</w:t>
      </w:r>
      <w:r>
        <w:rPr>
          <w:rFonts w:hint="cs"/>
          <w:color w:val="EE0000"/>
          <w:cs/>
        </w:rPr>
        <w:t>อย่างเดียว</w:t>
      </w:r>
      <w:r w:rsidRPr="00EE2C2C">
        <w:rPr>
          <w:color w:val="EE0000"/>
          <w:cs/>
        </w:rPr>
        <w:t xml:space="preserve"> ส่งผลให้การใช้เกมมีทิศทางชัดเจน ไม่ถูกใช้แบบอิสระหรือเพื่อความบันเทิง</w:t>
      </w:r>
      <w:r w:rsidR="001726B0">
        <w:rPr>
          <w:rFonts w:hint="cs"/>
          <w:color w:val="EE0000"/>
          <w:cs/>
        </w:rPr>
        <w:t>ทั้งหมด</w:t>
      </w:r>
    </w:p>
    <w:p w14:paraId="6F9ABE1C" w14:textId="31814502" w:rsidR="001726B0" w:rsidRPr="001726B0" w:rsidRDefault="00EE2C2C" w:rsidP="001726B0">
      <w:pPr>
        <w:tabs>
          <w:tab w:val="left" w:pos="1021"/>
        </w:tabs>
        <w:jc w:val="thaiDistribute"/>
        <w:rPr>
          <w:color w:val="EE0000"/>
        </w:rPr>
      </w:pP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  <w:t xml:space="preserve">1.2 </w:t>
      </w:r>
      <w:r w:rsidR="001726B0" w:rsidRPr="001726B0">
        <w:rPr>
          <w:rFonts w:hint="cs"/>
          <w:color w:val="EE0000"/>
          <w:cs/>
        </w:rPr>
        <w:t>การ</w:t>
      </w:r>
      <w:r w:rsidR="001726B0" w:rsidRPr="001726B0">
        <w:rPr>
          <w:color w:val="EE0000"/>
          <w:cs/>
        </w:rPr>
        <w:t>ออกแบบองค์ประกอบของบอร์ดเกมแมวระเบิด</w:t>
      </w:r>
      <w:r w:rsidR="001726B0">
        <w:rPr>
          <w:color w:val="EE0000"/>
        </w:rPr>
        <w:t xml:space="preserve"> </w:t>
      </w:r>
      <w:r w:rsidR="001726B0">
        <w:rPr>
          <w:rFonts w:hint="cs"/>
          <w:color w:val="EE0000"/>
          <w:cs/>
        </w:rPr>
        <w:t>โดยดำเนินการดังนี้</w:t>
      </w:r>
    </w:p>
    <w:p w14:paraId="5AB38EC6" w14:textId="670FE165" w:rsidR="001726B0" w:rsidRPr="001726B0" w:rsidRDefault="001726B0" w:rsidP="00E13D66">
      <w:pPr>
        <w:tabs>
          <w:tab w:val="left" w:pos="1021"/>
        </w:tabs>
        <w:jc w:val="thaiDistribute"/>
        <w:rPr>
          <w:color w:val="EE0000"/>
        </w:rPr>
      </w:pP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="00E13D66" w:rsidRPr="00E13D66">
        <w:rPr>
          <w:color w:val="EE0000"/>
        </w:rPr>
        <w:t>1.2.1</w:t>
      </w:r>
      <w:r w:rsidR="00E13D66" w:rsidRPr="00E13D66">
        <w:rPr>
          <w:color w:val="EE0000"/>
          <w:cs/>
        </w:rPr>
        <w:t xml:space="preserve"> วิเคราะห์องค์ประกอบหลักของเกม ได้แก่ สำรับการ์ด ชนิดของการ์ด และกติกาการเล่น</w:t>
      </w:r>
      <w:r w:rsidR="00E13D66">
        <w:rPr>
          <w:color w:val="EE0000"/>
        </w:rPr>
        <w:t xml:space="preserve"> </w:t>
      </w:r>
    </w:p>
    <w:p w14:paraId="05FF5A24" w14:textId="501B1813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  <w:t xml:space="preserve">1.2.2 </w:t>
      </w:r>
      <w:r w:rsidRPr="001726B0">
        <w:rPr>
          <w:color w:val="EE0000"/>
          <w:cs/>
        </w:rPr>
        <w:t>คัดเลือกองค์ประกอบที่เหมาะสมต่อการนำมาใช้ในกิจกรรมการเรียนรู้</w:t>
      </w:r>
    </w:p>
    <w:p w14:paraId="03428398" w14:textId="6CC1E6D3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  <w:t xml:space="preserve">1.2.3 </w:t>
      </w:r>
      <w:r w:rsidRPr="001726B0">
        <w:rPr>
          <w:color w:val="EE0000"/>
          <w:cs/>
        </w:rPr>
        <w:t>กำหนดหน้าที่ขององค์ประกอบแต่ละส่วนในเชิงการเรียนรู้</w:t>
      </w:r>
    </w:p>
    <w:p w14:paraId="23FC757C" w14:textId="267C3583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  <w:t xml:space="preserve">1.2.4 </w:t>
      </w:r>
      <w:r w:rsidRPr="001726B0">
        <w:rPr>
          <w:color w:val="EE0000"/>
          <w:cs/>
        </w:rPr>
        <w:t>ออกแบบการใช้แต่ละองค์ประกอบเป็นสื่อกระตุ้นการมีส่วนร่วมของผู้เรียน</w:t>
      </w:r>
    </w:p>
    <w:p w14:paraId="19AF1E3C" w14:textId="7165BE0A" w:rsidR="00EE2C2C" w:rsidRDefault="001726B0" w:rsidP="001726B0">
      <w:pPr>
        <w:tabs>
          <w:tab w:val="left" w:pos="1021"/>
        </w:tabs>
        <w:jc w:val="thaiDistribute"/>
        <w:rPr>
          <w:color w:val="EE0000"/>
        </w:rPr>
      </w:pP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</w:rPr>
        <w:tab/>
      </w:r>
      <w:r w:rsidRPr="001726B0">
        <w:rPr>
          <w:color w:val="EE0000"/>
          <w:cs/>
        </w:rPr>
        <w:t>สรุปผลลัพธ์ของการออกแบ</w:t>
      </w:r>
      <w:r w:rsidRPr="001726B0">
        <w:rPr>
          <w:rFonts w:hint="cs"/>
          <w:color w:val="EE0000"/>
          <w:cs/>
        </w:rPr>
        <w:t xml:space="preserve">บส่วนนี้พบว่า </w:t>
      </w:r>
      <w:r w:rsidRPr="001726B0">
        <w:rPr>
          <w:color w:val="EE0000"/>
          <w:cs/>
        </w:rPr>
        <w:t>ทำให้ได้โครงสร้างการใช้องค์ประกอบของเกมที่สามารถเชื่อมโยงกับการเรียนรู้ได้โดยตรง เช่น สำรับการ์ดถูกใช้เป็นแหล่งของสถานการณ์การเรียนรู้ กติกาการเล่นถูกใช้เป็นกรอบกำหนดพฤติกรรมของผู้เรียน และการจั่วการ์ดถูกใช้เป็นตัวกระตุ้นให้ผู้เรียนเผชิญปัญหา ส่งผลให้ทุกองค์ประกอบของเกมมีหน้าที่สนับสนุนการเรียนรู้</w:t>
      </w:r>
    </w:p>
    <w:p w14:paraId="2570EBDB" w14:textId="47413218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1.3 </w:t>
      </w:r>
      <w:r w:rsidRPr="001726B0">
        <w:rPr>
          <w:color w:val="EE0000"/>
          <w:cs/>
        </w:rPr>
        <w:t>การออกแบบชนิดการ์ดและบทบาทของการ์ดในเชิงการเรียนรู้</w:t>
      </w:r>
      <w:r>
        <w:rPr>
          <w:color w:val="EE0000"/>
        </w:rPr>
        <w:t xml:space="preserve"> </w:t>
      </w:r>
      <w:r>
        <w:rPr>
          <w:rFonts w:hint="cs"/>
          <w:color w:val="EE0000"/>
          <w:cs/>
        </w:rPr>
        <w:t>โดยดำเนินการดังนี้</w:t>
      </w:r>
    </w:p>
    <w:p w14:paraId="573A5F63" w14:textId="0B6D0C69" w:rsidR="001726B0" w:rsidRDefault="001726B0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lastRenderedPageBreak/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1.3.1 </w:t>
      </w:r>
      <w:r w:rsidRPr="001726B0">
        <w:rPr>
          <w:color w:val="EE0000"/>
          <w:cs/>
        </w:rPr>
        <w:t>จำแนกชนิดการ์ดในเกมแมวระเบิด</w:t>
      </w:r>
      <w:r w:rsidR="00D01C01">
        <w:rPr>
          <w:color w:val="EE0000"/>
        </w:rPr>
        <w:t xml:space="preserve"> </w:t>
      </w:r>
      <w:r w:rsidR="00D01C01" w:rsidRPr="00D01C01">
        <w:rPr>
          <w:color w:val="EE0000"/>
          <w:cs/>
        </w:rPr>
        <w:t>ตามโครงสร้างของเกม ได้แก่ การ์ดแมวระเบิด การ์ดหลีกเลี่ยง และการ์ดคำสั่ง ทั้งนี้ การจำแนกชนิดการ์ดดังกล่าวเป็นพื้นฐานสำคัญในการกำหนดบทบาทของการ์ดในเชิงการเรียนรู้</w:t>
      </w:r>
    </w:p>
    <w:p w14:paraId="756A2A69" w14:textId="5DAB9599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1.3.2 </w:t>
      </w:r>
      <w:r>
        <w:rPr>
          <w:rFonts w:hint="cs"/>
          <w:color w:val="EE0000"/>
          <w:cs/>
        </w:rPr>
        <w:t>วิ</w:t>
      </w:r>
      <w:r w:rsidRPr="001726B0">
        <w:rPr>
          <w:color w:val="EE0000"/>
          <w:cs/>
        </w:rPr>
        <w:t>เคราะห์หน้าที่ของการ์ดแต่ละชนิดในกระบวนการเล่น</w:t>
      </w:r>
      <w:r w:rsidR="00D01C01">
        <w:rPr>
          <w:color w:val="EE0000"/>
        </w:rPr>
        <w:t xml:space="preserve"> </w:t>
      </w:r>
      <w:r w:rsidR="00D01C01" w:rsidRPr="00D01C01">
        <w:rPr>
          <w:color w:val="EE0000"/>
          <w:cs/>
        </w:rPr>
        <w:t>โดยพิจารณาจากผลที่เกิดขึ้นต่อผู้เล่น การตัดสินใจที่ต้องใช้ และผลลัพธ์ที่ตามมาในแต่ละรอบการเล่น เพื่อนำไปใช้เป็นฐานในการออกแบบการเรียนรู้ผ่านการ์ด</w:t>
      </w:r>
    </w:p>
    <w:p w14:paraId="04E9E8FF" w14:textId="245D410A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1.3.3 </w:t>
      </w:r>
      <w:r w:rsidRPr="001726B0">
        <w:rPr>
          <w:color w:val="EE0000"/>
          <w:cs/>
        </w:rPr>
        <w:t>ออกแบบความหมายเชิงการเรียนรู้ของการ์ดแต่ละประเภท</w:t>
      </w:r>
      <w:r w:rsidR="00D01C01">
        <w:rPr>
          <w:color w:val="EE0000"/>
        </w:rPr>
        <w:t xml:space="preserve"> </w:t>
      </w:r>
      <w:r w:rsidR="00D01C01" w:rsidRPr="00D01C01">
        <w:rPr>
          <w:color w:val="EE0000"/>
          <w:cs/>
        </w:rPr>
        <w:t>โดยเชื่อมโยงบทบาทของการ์ดกับกระบวนการเรียนรู้ ดังนี้</w:t>
      </w:r>
    </w:p>
    <w:p w14:paraId="1DE1126D" w14:textId="4F3FDFAA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1.3.3.1 </w:t>
      </w:r>
      <w:r w:rsidRPr="00D01C01">
        <w:rPr>
          <w:color w:val="EE0000"/>
          <w:cs/>
        </w:rPr>
        <w:t>การ์ดแมวระเบิด ถูกออกแบบให้เป็นตัวแทนของสถานการณ์ปัญหา ความผิดพลาด หรือความท้าทายทางการเรียนรู้</w:t>
      </w:r>
    </w:p>
    <w:p w14:paraId="54B351E3" w14:textId="57D9FB78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1.3.3.2 </w:t>
      </w:r>
      <w:r w:rsidRPr="00D01C01">
        <w:rPr>
          <w:color w:val="EE0000"/>
          <w:cs/>
        </w:rPr>
        <w:t>การ์ดหลีกเลี่ยง ถูกออกแบบให้เป็นตัวแทนของความรู้ เหตุผล หรือแนวทางการแก้ปัญหาที่ช่วยให้ผู้เรียนสามารถผ่านสถานการณ์ปัญหาได้</w:t>
      </w:r>
    </w:p>
    <w:p w14:paraId="4684B4A6" w14:textId="44855837" w:rsid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1.3.3.4 </w:t>
      </w:r>
      <w:r w:rsidRPr="00D01C01">
        <w:rPr>
          <w:color w:val="EE0000"/>
          <w:cs/>
        </w:rPr>
        <w:t>การ์ดคำสั่ง ถูกออกแบบให้เป็นตัวแทนของการคิดเชิงกลยุทธ์ การวางแผน และการตัดสินใจภายใต้เงื่อนไขที่จำกัด</w:t>
      </w:r>
    </w:p>
    <w:p w14:paraId="7292D63A" w14:textId="3A4CC806" w:rsid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D01C01">
        <w:rPr>
          <w:color w:val="EE0000"/>
          <w:cs/>
        </w:rPr>
        <w:t>ควบคู่ไปกับการออกแบบความหมายเชิงการเรียนรู้ ผู้พัฒนาได้ออกแบบ คาแรก</w:t>
      </w:r>
      <w:proofErr w:type="spellStart"/>
      <w:r w:rsidRPr="00D01C01">
        <w:rPr>
          <w:color w:val="EE0000"/>
          <w:cs/>
        </w:rPr>
        <w:t>เต</w:t>
      </w:r>
      <w:proofErr w:type="spellEnd"/>
      <w:r w:rsidRPr="00D01C01">
        <w:rPr>
          <w:color w:val="EE0000"/>
          <w:cs/>
        </w:rPr>
        <w:t>อร์การ์ตูนแมว ให้แตกต่างกันในแต่ละประเภทการ์ด เพื่อช่วยสื่อความหมายของการ์ดอย่างเป็นรูปธรรม ลดความตึงเครียดในการเรียนรู้ และสร้างความจดจำให้แก่ผู้เรียน</w:t>
      </w:r>
    </w:p>
    <w:p w14:paraId="1C9C3304" w14:textId="1D88A34B" w:rsidR="001726B0" w:rsidRDefault="001726B0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1.3.3 </w:t>
      </w:r>
      <w:r w:rsidRPr="001726B0">
        <w:rPr>
          <w:color w:val="EE0000"/>
          <w:cs/>
        </w:rPr>
        <w:t>กำหนดวิธีการใช้การ์ดเป็นตัวแทนของสถานการณ์หรือปัญหาในการเรียนรู้</w:t>
      </w:r>
      <w:r w:rsidR="00D01C01">
        <w:rPr>
          <w:color w:val="EE0000"/>
        </w:rPr>
        <w:t xml:space="preserve"> </w:t>
      </w:r>
      <w:r w:rsidR="00D01C01">
        <w:rPr>
          <w:rFonts w:hint="cs"/>
          <w:color w:val="EE0000"/>
          <w:cs/>
        </w:rPr>
        <w:t>โดย</w:t>
      </w:r>
      <w:r w:rsidR="00D01C01" w:rsidRPr="00D01C01">
        <w:rPr>
          <w:color w:val="EE0000"/>
          <w:cs/>
        </w:rPr>
        <w:t>กำหนดวิธีการใช้การ์ดแต่ละประเภทเป็นตัวแทนของสถานการณ์หรือปัญหาในการเรียนรู้ โดยออกแบบ รูปแบบตัวการ์ด ให้มีโครงสร้างข้อมูลที่ชัดเจน ประกอบด้วย ชื่อการ์ด สัญลักษณ์ประจำประเภท ข้อความคำสั่ง และผลที่เกิดขึ้นจากการใช้การ์ด นอกจากนี้ยังออกแบบ การใช้สี เพื่อแยกประเภทการ์ดและระดับความสำคัญของข้อมูล และเลือกใช้ ตัวอักษรที่อ่านง่าย เหมาะสมกับช่วงวัยของผู้เรียน เพื่อช่วยให้ผู้เรียนสามารถเข้าใจบทบาทและหน้าที่ของการ์ดได้อย่างรวดเร็วในระหว่างการเล่น</w:t>
      </w:r>
    </w:p>
    <w:p w14:paraId="22B1AEF4" w14:textId="5D31A097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="00D01C01" w:rsidRPr="00D01C01">
        <w:rPr>
          <w:color w:val="EE0000"/>
          <w:cs/>
        </w:rPr>
        <w:t>สรุปผลลัพธ์ของการออกแบบชนิดการ์ดและบทบาทของการ์ดในเชิงการเรียนรู้ พบว่า การ์ดแต่ละประเภทมีบทบาททางการเรียนรู้ที่ชัดเจนและแตกต่างกัน ทั้งในมิติของเนื้อหาและมิติของการออกแบบด้านภาพ กล่าวคือ การ์ดแมวระเบิดถูกใช้เป็นตัวแทนของสถานการณ์ปัญหาหรือความผิดพลาดทางการเรียน การ์ดหลีกเลี่ยงถูกใช้แทนแนวทางการแก้ปัญหาหรือความรู้ที่ช่วยให้ผู้เรียนผ่านสถานการณ์นั้นได้ และการ์ดคำสั่งช่วยกระตุ้นการคิดเชิงกลยุทธ์และการตัดสินใจ ขณะเดียวกัน การเลือกใช้คาแรก</w:t>
      </w:r>
      <w:proofErr w:type="spellStart"/>
      <w:r w:rsidR="00D01C01" w:rsidRPr="00D01C01">
        <w:rPr>
          <w:color w:val="EE0000"/>
          <w:cs/>
        </w:rPr>
        <w:t>เต</w:t>
      </w:r>
      <w:proofErr w:type="spellEnd"/>
      <w:r w:rsidR="00D01C01" w:rsidRPr="00D01C01">
        <w:rPr>
          <w:color w:val="EE0000"/>
          <w:cs/>
        </w:rPr>
        <w:t>อร์การ์ตูนแมว การออกแบบรูปแบบตัวการ์ด การใช้สี และการใช้</w:t>
      </w:r>
      <w:r w:rsidR="00D01C01" w:rsidRPr="00D01C01">
        <w:rPr>
          <w:color w:val="EE0000"/>
          <w:cs/>
        </w:rPr>
        <w:lastRenderedPageBreak/>
        <w:t>ตัวอักษร ช่วยเสริมความเข้าใจ ความน่าสนใจ และแรงจูงใจในการมีส่วนร่วม ส่งผลให้ผู้เรียนเกิดการเรียนรู้จากการกระทำและผลลัพธ์ของการกระทำนั้นโดยตรง</w:t>
      </w:r>
    </w:p>
    <w:p w14:paraId="2EE8AE37" w14:textId="3932CAAB" w:rsidR="001726B0" w:rsidRDefault="001726B0" w:rsidP="001726B0">
      <w:pPr>
        <w:tabs>
          <w:tab w:val="left" w:pos="1021"/>
        </w:tabs>
        <w:jc w:val="thaiDistribute"/>
        <w:rPr>
          <w:b/>
          <w:bCs/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1.4 </w:t>
      </w:r>
      <w:r w:rsidRPr="001726B0">
        <w:rPr>
          <w:color w:val="EE0000"/>
          <w:cs/>
        </w:rPr>
        <w:t>การออกแบบลำดับขั้นตอนการเล่นให้สอดคล้องกับกิจกรรมการเรียนรู้</w:t>
      </w:r>
      <w:r>
        <w:rPr>
          <w:b/>
          <w:bCs/>
          <w:color w:val="EE0000"/>
        </w:rPr>
        <w:t xml:space="preserve"> </w:t>
      </w:r>
      <w:r>
        <w:rPr>
          <w:rFonts w:hint="cs"/>
          <w:color w:val="EE0000"/>
          <w:cs/>
        </w:rPr>
        <w:t>โดยดำเนินการดังนี้</w:t>
      </w:r>
    </w:p>
    <w:p w14:paraId="7D8C7AD4" w14:textId="24E411C4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b/>
          <w:bCs/>
          <w:color w:val="EE0000"/>
        </w:rPr>
        <w:tab/>
      </w:r>
      <w:r>
        <w:rPr>
          <w:b/>
          <w:bCs/>
          <w:color w:val="EE0000"/>
        </w:rPr>
        <w:tab/>
      </w:r>
      <w:r>
        <w:rPr>
          <w:b/>
          <w:bCs/>
          <w:color w:val="EE0000"/>
        </w:rPr>
        <w:tab/>
      </w:r>
      <w:r>
        <w:rPr>
          <w:b/>
          <w:bCs/>
          <w:color w:val="EE0000"/>
        </w:rPr>
        <w:tab/>
      </w:r>
      <w:r>
        <w:rPr>
          <w:color w:val="EE0000"/>
        </w:rPr>
        <w:t xml:space="preserve">1.4.1 </w:t>
      </w:r>
      <w:r>
        <w:rPr>
          <w:rFonts w:hint="cs"/>
          <w:color w:val="EE0000"/>
          <w:cs/>
        </w:rPr>
        <w:t>วิ</w:t>
      </w:r>
      <w:r w:rsidRPr="001726B0">
        <w:rPr>
          <w:color w:val="EE0000"/>
          <w:cs/>
        </w:rPr>
        <w:t>เคราะห์ลำดับการเล่นของเกมตั้งแต่เริ่มต้นจนจบเกม</w:t>
      </w:r>
    </w:p>
    <w:p w14:paraId="1150FFFE" w14:textId="2F0BDFE6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1.4.2 </w:t>
      </w:r>
      <w:r w:rsidRPr="001726B0">
        <w:rPr>
          <w:color w:val="EE0000"/>
          <w:cs/>
        </w:rPr>
        <w:t>จัดลำดับขั้นตอนการเล่นให้เป็นช่วงของกิจกรรมการเรียนรู้</w:t>
      </w:r>
    </w:p>
    <w:p w14:paraId="6B79792E" w14:textId="55E2DFA1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1.4.3 </w:t>
      </w:r>
      <w:r w:rsidRPr="001726B0">
        <w:rPr>
          <w:color w:val="EE0000"/>
          <w:cs/>
        </w:rPr>
        <w:t>กำหนดกิจกรรมของผู้เรียนในแต่ละช่วงของการเล่น</w:t>
      </w:r>
    </w:p>
    <w:p w14:paraId="2E2AC59C" w14:textId="64AC49F8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1.4.4 </w:t>
      </w:r>
      <w:r w:rsidRPr="001726B0">
        <w:rPr>
          <w:color w:val="EE0000"/>
          <w:cs/>
        </w:rPr>
        <w:t>ออกแบบการเชื่อมโยงการเล่นเกมกับการสะท้อนผลการเรียนรู้</w:t>
      </w:r>
    </w:p>
    <w:p w14:paraId="21141B2A" w14:textId="7511F6F7" w:rsidR="001726B0" w:rsidRPr="001726B0" w:rsidRDefault="001726B0" w:rsidP="001726B0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1726B0">
        <w:rPr>
          <w:color w:val="EE0000"/>
          <w:cs/>
        </w:rPr>
        <w:t>สรุปผลลัพธ์ของการออกแบ</w:t>
      </w:r>
      <w:r w:rsidRPr="001726B0">
        <w:rPr>
          <w:rFonts w:hint="cs"/>
          <w:color w:val="EE0000"/>
          <w:cs/>
        </w:rPr>
        <w:t>บส่วนนี้พบว่า</w:t>
      </w:r>
      <w:r>
        <w:rPr>
          <w:rFonts w:hint="cs"/>
          <w:color w:val="EE0000"/>
          <w:cs/>
        </w:rPr>
        <w:t xml:space="preserve"> </w:t>
      </w:r>
      <w:r w:rsidRPr="001726B0">
        <w:rPr>
          <w:color w:val="EE0000"/>
          <w:cs/>
        </w:rPr>
        <w:t>ทำให้ได้ลำดับกิจกรรมการเรียนรู้ที่มีความต่อเนื่องและชัดเจน ผู้เรียนสามารถเรียนรู้ผ่านกระบวนการเล่นเกมตั้งแต่การเตรียมความพร้อม การเผชิญสถานการณ์ปัญหา การตัดสินใจเลือกแนวทางแก้ไข ไปจนถึงการสะท้อนผลการเรียนรู้ ส่งผลให้การจัดกิจกรรมการเรียนรู้มีโครงสร้าง</w:t>
      </w:r>
      <w:r>
        <w:rPr>
          <w:rFonts w:hint="cs"/>
          <w:color w:val="EE0000"/>
          <w:cs/>
        </w:rPr>
        <w:t>ได้</w:t>
      </w:r>
    </w:p>
    <w:p w14:paraId="201BB7A8" w14:textId="65BE1B38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1.5 </w:t>
      </w:r>
      <w:r w:rsidRPr="001726B0">
        <w:rPr>
          <w:color w:val="EE0000"/>
          <w:cs/>
        </w:rPr>
        <w:t>การออกแบบกติกาและเงื่อนไขการแพ้–ชนะ</w:t>
      </w:r>
    </w:p>
    <w:p w14:paraId="673AC2C5" w14:textId="35A27604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</w:rPr>
        <w:t>1.5.1</w:t>
      </w:r>
      <w:r w:rsidRPr="001726B0">
        <w:rPr>
          <w:color w:val="EE0000"/>
        </w:rPr>
        <w:t xml:space="preserve"> </w:t>
      </w:r>
      <w:r w:rsidRPr="001726B0">
        <w:rPr>
          <w:color w:val="EE0000"/>
          <w:cs/>
        </w:rPr>
        <w:t>วิเคราะห์กติกาและเงื่อนไขการแพ้–ชนะของเกมเดิม</w:t>
      </w:r>
    </w:p>
    <w:p w14:paraId="544EDB81" w14:textId="6E811223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1.5.2 </w:t>
      </w:r>
      <w:r w:rsidRPr="001726B0">
        <w:rPr>
          <w:color w:val="EE0000"/>
          <w:cs/>
        </w:rPr>
        <w:t>กำหนดแนวทางการใช้กติกาเป็นแรงจูงใจในการเรียนรู้</w:t>
      </w:r>
    </w:p>
    <w:p w14:paraId="7047B8D4" w14:textId="71FAAF76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1.5.3 </w:t>
      </w:r>
      <w:r w:rsidRPr="001726B0">
        <w:rPr>
          <w:color w:val="EE0000"/>
          <w:cs/>
        </w:rPr>
        <w:t>ออกแบบการใช้ผลแพ้–ชนะเป็นเครื่องมือสะท้อนการเรียนรู้</w:t>
      </w:r>
    </w:p>
    <w:p w14:paraId="0A8A9C79" w14:textId="7019F1CC" w:rsid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>1.5.4</w:t>
      </w:r>
      <w:r w:rsidRPr="001726B0">
        <w:rPr>
          <w:color w:val="EE0000"/>
        </w:rPr>
        <w:t xml:space="preserve"> </w:t>
      </w:r>
      <w:r w:rsidRPr="001726B0">
        <w:rPr>
          <w:color w:val="EE0000"/>
          <w:cs/>
        </w:rPr>
        <w:t>กำหนดแนวทางการสรุปบทเรียนหลังจบการเล่นเกม</w:t>
      </w:r>
    </w:p>
    <w:p w14:paraId="6B5F9E36" w14:textId="1F818904" w:rsidR="001726B0" w:rsidRPr="001726B0" w:rsidRDefault="001726B0" w:rsidP="001726B0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1726B0">
        <w:rPr>
          <w:color w:val="EE0000"/>
          <w:cs/>
        </w:rPr>
        <w:t>สรุปผลลัพธ์ของการออกแบ</w:t>
      </w:r>
      <w:r w:rsidRPr="001726B0">
        <w:rPr>
          <w:rFonts w:hint="cs"/>
          <w:color w:val="EE0000"/>
          <w:cs/>
        </w:rPr>
        <w:t>บส่วนนี้พบว่า</w:t>
      </w:r>
      <w:r>
        <w:rPr>
          <w:rFonts w:hint="cs"/>
          <w:color w:val="EE0000"/>
          <w:cs/>
        </w:rPr>
        <w:t xml:space="preserve"> </w:t>
      </w:r>
      <w:r w:rsidRPr="001726B0">
        <w:rPr>
          <w:color w:val="EE0000"/>
          <w:cs/>
        </w:rPr>
        <w:t>เงื่อนไขการแพ้–ชนะของเกมไม่ใช่เพียงจุดสิ้นสุดของการเล่น แต่เป็นข้อมูลสะท้อนผลการเรียนรู้ของผู้เรียน ผู้เรียนสามารถเชื่อมโยงผลการแพ้หรือชนะกับการตัดสินใจและการใช้กลยุทธ์ของตนเอง ส่งผลให้เกิดการเรียนรู้จากประสบการณ์จริง และสามารถนำบทเรียนที่ได้รับไปปรับใช้ในการเรียนรู้ครั้งต่อไป</w:t>
      </w:r>
    </w:p>
    <w:p w14:paraId="5AD69813" w14:textId="304D24E4" w:rsidR="00D01C01" w:rsidRPr="00C961AA" w:rsidRDefault="00D01C01" w:rsidP="00D01C01">
      <w:pPr>
        <w:tabs>
          <w:tab w:val="left" w:pos="1021"/>
        </w:tabs>
        <w:jc w:val="thaiDistribute"/>
        <w:rPr>
          <w:b/>
          <w:bCs/>
          <w:color w:val="EE0000"/>
        </w:rPr>
      </w:pPr>
      <w:r w:rsidRPr="00C961AA">
        <w:rPr>
          <w:b/>
          <w:bCs/>
          <w:color w:val="EE0000"/>
          <w:cs/>
        </w:rPr>
        <w:tab/>
      </w:r>
      <w:r w:rsidRPr="00C961AA">
        <w:rPr>
          <w:b/>
          <w:bCs/>
          <w:color w:val="EE0000"/>
          <w:cs/>
        </w:rPr>
        <w:tab/>
      </w:r>
      <w:r w:rsidRPr="00C961AA">
        <w:rPr>
          <w:rFonts w:hint="cs"/>
          <w:b/>
          <w:bCs/>
          <w:color w:val="EE0000"/>
          <w:cs/>
        </w:rPr>
        <w:t>2</w:t>
      </w:r>
      <w:r w:rsidRPr="00C961AA">
        <w:rPr>
          <w:rFonts w:hint="cs"/>
          <w:b/>
          <w:bCs/>
          <w:color w:val="EE0000"/>
          <w:cs/>
        </w:rPr>
        <w:t xml:space="preserve">. </w:t>
      </w:r>
      <w:r w:rsidRPr="00C961AA">
        <w:rPr>
          <w:b/>
          <w:bCs/>
          <w:color w:val="EE0000"/>
          <w:cs/>
        </w:rPr>
        <w:t xml:space="preserve">เครื่องมือที่ </w:t>
      </w:r>
      <w:r w:rsidRPr="00C961AA">
        <w:rPr>
          <w:rFonts w:hint="cs"/>
          <w:b/>
          <w:bCs/>
          <w:color w:val="EE0000"/>
          <w:cs/>
        </w:rPr>
        <w:t>2</w:t>
      </w:r>
      <w:r w:rsidRPr="00C961AA">
        <w:rPr>
          <w:b/>
          <w:bCs/>
          <w:color w:val="EE0000"/>
          <w:cs/>
        </w:rPr>
        <w:t xml:space="preserve"> </w:t>
      </w:r>
      <w:r w:rsidRPr="00C961AA">
        <w:rPr>
          <w:rFonts w:hint="cs"/>
          <w:b/>
          <w:bCs/>
          <w:color w:val="EE0000"/>
          <w:cs/>
        </w:rPr>
        <w:t>แบบประเมินคุณภาพบอร์ดเกม</w:t>
      </w:r>
    </w:p>
    <w:p w14:paraId="1505619A" w14:textId="7FD8ADA7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2.1 </w:t>
      </w:r>
      <w:r w:rsidRPr="00D01C01">
        <w:rPr>
          <w:color w:val="EE0000"/>
          <w:cs/>
        </w:rPr>
        <w:t>กำหนดวัตถุประสงค์ของ</w:t>
      </w:r>
      <w:r>
        <w:rPr>
          <w:rFonts w:hint="cs"/>
          <w:color w:val="EE0000"/>
          <w:cs/>
        </w:rPr>
        <w:t>แบบ</w:t>
      </w:r>
      <w:r>
        <w:rPr>
          <w:rFonts w:hint="cs"/>
          <w:color w:val="EE0000"/>
          <w:cs/>
        </w:rPr>
        <w:t>ประเมินคุณภาพบอร์ดเกม</w:t>
      </w:r>
    </w:p>
    <w:p w14:paraId="56C1011C" w14:textId="77777777" w:rsid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D01C01">
        <w:rPr>
          <w:color w:val="EE0000"/>
          <w:cs/>
        </w:rPr>
        <w:t>ผู้พัฒนาได้ออกแบบแบบประเมินโดยเริ่มจากการกำหนดวัตถุประสงค์ของการประเมินให้ชัดเจน เพื่อใช้ตรวจสอบคุณภาพของบอร์ดเกมแมวระเบิดในฐานะสื่อการเรียนรู้ โดยมุ่งประเมินทั้งด้านเนื้อหา ด้านการออกแบบเกม และด้านความเหมาะสมต่อการนำไปใช้ในการจัดการเรียนการสอน</w:t>
      </w:r>
      <w:r>
        <w:rPr>
          <w:color w:val="EE0000"/>
        </w:rPr>
        <w:t xml:space="preserve"> </w:t>
      </w:r>
    </w:p>
    <w:p w14:paraId="32628502" w14:textId="7872DA39" w:rsidR="00D01C01" w:rsidRPr="00EE2C2C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D01C01">
        <w:rPr>
          <w:color w:val="EE0000"/>
          <w:cs/>
        </w:rPr>
        <w:t>ผลจากการออกแบบขั้นตอนนี้ทำให้ได้ขอบเขตการประเมินที่ชัดเจนว่าแบบประเมินจะใช้ตรวจสอบคุณภาพของบอร์ดเกมในมิติใดบ้าง และสามารถนำผลการประเมินไปใช้ปรับปรุงนวัตกรรมได้อย่างตรงจุด</w:t>
      </w:r>
    </w:p>
    <w:p w14:paraId="30A8C1D0" w14:textId="77777777" w:rsid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2.2 </w:t>
      </w:r>
      <w:r w:rsidRPr="00D01C01">
        <w:rPr>
          <w:color w:val="EE0000"/>
          <w:cs/>
        </w:rPr>
        <w:t>กำหนดกรอบการประเมินและองค์ประกอบที่ใช้ในการประเมิน</w:t>
      </w:r>
    </w:p>
    <w:p w14:paraId="488A8C7E" w14:textId="6D748257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lastRenderedPageBreak/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D01C01">
        <w:rPr>
          <w:color w:val="EE0000"/>
          <w:cs/>
        </w:rPr>
        <w:t xml:space="preserve">ผู้พัฒนาได้ออกแบบกรอบการประเมินโดยศึกษาหลักการประเมินสื่อการเรียนรู้และบอร์ดเกมการศึกษา จากนั้นจึงกำหนดองค์ประกอบหลักในการประเมินคุณภาพบอร์ดเกม </w:t>
      </w:r>
      <w:r>
        <w:rPr>
          <w:rFonts w:hint="cs"/>
          <w:color w:val="EE0000"/>
          <w:cs/>
        </w:rPr>
        <w:t xml:space="preserve">5 ด้าน </w:t>
      </w:r>
      <w:r w:rsidRPr="00D01C01">
        <w:rPr>
          <w:color w:val="EE0000"/>
          <w:cs/>
        </w:rPr>
        <w:t>ได้แก่</w:t>
      </w:r>
    </w:p>
    <w:p w14:paraId="5DB3B227" w14:textId="37A7E3DF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 </w:t>
      </w:r>
      <w:r w:rsidRPr="00D01C01">
        <w:rPr>
          <w:color w:val="EE0000"/>
          <w:cs/>
        </w:rPr>
        <w:t>ด้านความสอดคล้องกับวัตถุประสงค์การเรียนรู้</w:t>
      </w:r>
    </w:p>
    <w:p w14:paraId="45C99C1A" w14:textId="3F96D1E3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2. </w:t>
      </w:r>
      <w:r w:rsidRPr="00D01C01">
        <w:rPr>
          <w:color w:val="EE0000"/>
          <w:cs/>
        </w:rPr>
        <w:t>ด้านเนื้อหาและความถูกต้องทางวิชาการ</w:t>
      </w:r>
    </w:p>
    <w:p w14:paraId="714CC03A" w14:textId="4D077222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3. </w:t>
      </w:r>
      <w:r w:rsidRPr="00D01C01">
        <w:rPr>
          <w:color w:val="EE0000"/>
          <w:cs/>
        </w:rPr>
        <w:t>ด้านรูปแบบและองค์ประกอบของเกม</w:t>
      </w:r>
    </w:p>
    <w:p w14:paraId="07EE2B71" w14:textId="42AEBCA4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4. </w:t>
      </w:r>
      <w:r w:rsidRPr="00D01C01">
        <w:rPr>
          <w:color w:val="EE0000"/>
          <w:cs/>
        </w:rPr>
        <w:t>ด้านความเหมาะสมต่อผู้เรียนและการใช้งาน</w:t>
      </w:r>
    </w:p>
    <w:p w14:paraId="7ECC93EE" w14:textId="73E557AB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5. </w:t>
      </w:r>
      <w:r w:rsidRPr="00D01C01">
        <w:rPr>
          <w:color w:val="EE0000"/>
          <w:cs/>
        </w:rPr>
        <w:t>ด้านการส่งเสริมการมีส่วนร่วมและแรงจูงใจในการเรียนรู้</w:t>
      </w:r>
    </w:p>
    <w:p w14:paraId="5C943FEC" w14:textId="52039486" w:rsidR="001726B0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D01C01">
        <w:rPr>
          <w:color w:val="EE0000"/>
          <w:cs/>
        </w:rPr>
        <w:t>ผลจากการออกแบบขั้นตอนนี้</w:t>
      </w:r>
      <w:r>
        <w:rPr>
          <w:color w:val="EE0000"/>
        </w:rPr>
        <w:t xml:space="preserve"> </w:t>
      </w:r>
      <w:r w:rsidRPr="00D01C01">
        <w:rPr>
          <w:color w:val="EE0000"/>
          <w:cs/>
        </w:rPr>
        <w:t>ทำให้ได้กรอบการประเมินที่ครอบคลุมคุณภาพของบอร์ดเกมทั้งในมิติทางการเรียนรู้และมิติด้านการออกแบบเกม</w:t>
      </w:r>
    </w:p>
    <w:p w14:paraId="09C4BACE" w14:textId="77777777" w:rsidR="00D01C01" w:rsidRPr="00D01C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2.3 </w:t>
      </w:r>
      <w:r w:rsidRPr="00D01C01">
        <w:rPr>
          <w:color w:val="EE0000"/>
          <w:cs/>
        </w:rPr>
        <w:t>ออกแบบรูปแบบของแบบประเมินและมาตราส่วนการประเมิน</w:t>
      </w:r>
    </w:p>
    <w:p w14:paraId="659A9491" w14:textId="017EEE6A" w:rsidR="009C6801" w:rsidRDefault="00D01C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D01C01">
        <w:rPr>
          <w:color w:val="EE0000"/>
          <w:cs/>
        </w:rPr>
        <w:t>ผู้พัฒนาได้ออกแบบรูปแบบของแบบประเมินให้เป็นแบบมาตราส่วนประมาณค่า (</w:t>
      </w:r>
      <w:r w:rsidRPr="00D01C01">
        <w:rPr>
          <w:color w:val="EE0000"/>
        </w:rPr>
        <w:t xml:space="preserve">Rating Scale) </w:t>
      </w:r>
      <w:r w:rsidR="009C6801">
        <w:rPr>
          <w:rFonts w:hint="cs"/>
          <w:color w:val="EE0000"/>
          <w:cs/>
        </w:rPr>
        <w:t>โดยเกณฑ์ดังกล่าว</w:t>
      </w:r>
      <w:r w:rsidR="009C6801" w:rsidRPr="009C6801">
        <w:rPr>
          <w:color w:val="EE0000"/>
          <w:cs/>
        </w:rPr>
        <w:t>มีลักษณะเป็นแบบมาตราส่วนประมาณค่า (</w:t>
      </w:r>
      <w:r w:rsidR="009C6801" w:rsidRPr="009C6801">
        <w:rPr>
          <w:color w:val="EE0000"/>
        </w:rPr>
        <w:t xml:space="preserve">Rating Scale) 5 </w:t>
      </w:r>
      <w:r w:rsidR="009C6801" w:rsidRPr="009C6801">
        <w:rPr>
          <w:color w:val="EE0000"/>
          <w:cs/>
        </w:rPr>
        <w:t>ระดับ</w:t>
      </w:r>
      <w:r w:rsidR="009C6801" w:rsidRPr="009C6801">
        <w:rPr>
          <w:color w:val="EE0000"/>
        </w:rPr>
        <w:t> (</w:t>
      </w:r>
      <w:r w:rsidR="009C6801" w:rsidRPr="009C6801">
        <w:rPr>
          <w:color w:val="EE0000"/>
          <w:cs/>
        </w:rPr>
        <w:t>บุญชม ศรีสะอาด</w:t>
      </w:r>
      <w:r w:rsidR="009C6801" w:rsidRPr="009C6801">
        <w:rPr>
          <w:color w:val="EE0000"/>
        </w:rPr>
        <w:t>, 2554) </w:t>
      </w:r>
      <w:r w:rsidR="009C6801" w:rsidRPr="009C6801">
        <w:rPr>
          <w:color w:val="EE0000"/>
          <w:cs/>
        </w:rPr>
        <w:t>โดยถือเกณฑ์การประเมินเป็นคะแนน ดังน</w:t>
      </w:r>
      <w:r w:rsidR="009C6801">
        <w:rPr>
          <w:rFonts w:hint="cs"/>
          <w:color w:val="EE0000"/>
          <w:cs/>
        </w:rPr>
        <w:t>ี้</w:t>
      </w:r>
    </w:p>
    <w:p w14:paraId="45424198" w14:textId="5C2DE36D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ระดับคะแนน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 w:rsidRPr="00C64621">
        <w:rPr>
          <w:color w:val="EE0000"/>
          <w:cs/>
        </w:rPr>
        <w:t>แปลความหมาย</w:t>
      </w:r>
    </w:p>
    <w:p w14:paraId="19DB4D87" w14:textId="4C2C2642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5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มากที่สุด</w:t>
      </w:r>
    </w:p>
    <w:p w14:paraId="0D39FE73" w14:textId="54C49A20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4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มาก</w:t>
      </w:r>
    </w:p>
    <w:p w14:paraId="04E3436B" w14:textId="55AC3ACE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3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ปานกลาง</w:t>
      </w:r>
    </w:p>
    <w:p w14:paraId="1D9E17D8" w14:textId="6DD34087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2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น้อย</w:t>
      </w:r>
    </w:p>
    <w:p w14:paraId="5505873E" w14:textId="1E7889F9" w:rsid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1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น้อยที่สุด</w:t>
      </w:r>
    </w:p>
    <w:p w14:paraId="4C5399D9" w14:textId="72B97ED2" w:rsidR="00C64621" w:rsidRDefault="00C64621" w:rsidP="00D01C01">
      <w:pPr>
        <w:tabs>
          <w:tab w:val="left" w:pos="1021"/>
        </w:tabs>
        <w:jc w:val="thaiDistribute"/>
        <w:rPr>
          <w:rFonts w:hint="cs"/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แปลผลคะแนนตามระดับค่าเฉลี่ยดังนี้ </w:t>
      </w:r>
    </w:p>
    <w:p w14:paraId="223FCFB5" w14:textId="14B302FA" w:rsidR="00C64621" w:rsidRPr="00C64621" w:rsidRDefault="009C680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="00C64621">
        <w:rPr>
          <w:color w:val="EE0000"/>
          <w:cs/>
        </w:rPr>
        <w:tab/>
      </w:r>
      <w:r w:rsidR="00C64621" w:rsidRPr="00C64621">
        <w:rPr>
          <w:color w:val="EE0000"/>
          <w:cs/>
        </w:rPr>
        <w:t xml:space="preserve">คะแนนเฉลี่ย </w:t>
      </w:r>
      <w:r w:rsidR="00C64621">
        <w:rPr>
          <w:color w:val="EE0000"/>
          <w:cs/>
        </w:rPr>
        <w:tab/>
      </w:r>
      <w:r w:rsidR="00C64621" w:rsidRPr="00C64621">
        <w:rPr>
          <w:color w:val="EE0000"/>
          <w:cs/>
        </w:rPr>
        <w:t>แปลความหมาย</w:t>
      </w:r>
    </w:p>
    <w:p w14:paraId="051005C9" w14:textId="18C196A4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4.51–5.00 </w:t>
      </w:r>
      <w:r>
        <w:rPr>
          <w:color w:val="EE0000"/>
          <w:cs/>
        </w:rPr>
        <w:tab/>
      </w:r>
      <w:r w:rsidR="00C961AA"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มากที่สุด</w:t>
      </w:r>
    </w:p>
    <w:p w14:paraId="52BA97E1" w14:textId="48C05AA6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3.51–4.50 </w:t>
      </w:r>
      <w:r>
        <w:rPr>
          <w:color w:val="EE0000"/>
          <w:cs/>
        </w:rPr>
        <w:tab/>
      </w:r>
      <w:r w:rsidR="00C961AA"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มาก</w:t>
      </w:r>
    </w:p>
    <w:p w14:paraId="5B6184DA" w14:textId="5BAA38C8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2.51–3.50 </w:t>
      </w:r>
      <w:r>
        <w:rPr>
          <w:color w:val="EE0000"/>
          <w:cs/>
        </w:rPr>
        <w:tab/>
      </w:r>
      <w:r w:rsidR="00C961AA"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ปานกลาง</w:t>
      </w:r>
    </w:p>
    <w:p w14:paraId="47329189" w14:textId="419B9304" w:rsidR="00C64621" w:rsidRPr="00C6462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1.51–2.50 </w:t>
      </w:r>
      <w:r>
        <w:rPr>
          <w:color w:val="EE0000"/>
          <w:cs/>
        </w:rPr>
        <w:tab/>
      </w:r>
      <w:r w:rsidR="00C961AA"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น้อย</w:t>
      </w:r>
    </w:p>
    <w:p w14:paraId="243D34D0" w14:textId="77E895DE" w:rsidR="009C6801" w:rsidRDefault="00C64621" w:rsidP="00C6462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1.00 –1.50 </w:t>
      </w:r>
      <w:r>
        <w:rPr>
          <w:color w:val="EE0000"/>
          <w:cs/>
        </w:rPr>
        <w:tab/>
      </w:r>
      <w:r w:rsidR="00C961AA">
        <w:rPr>
          <w:rFonts w:hint="cs"/>
          <w:color w:val="EE0000"/>
          <w:cs/>
        </w:rPr>
        <w:t>มีคุณภาพในระดับ</w:t>
      </w:r>
      <w:r w:rsidRPr="00C64621">
        <w:rPr>
          <w:color w:val="EE0000"/>
          <w:cs/>
        </w:rPr>
        <w:t>น้อยที่สุด</w:t>
      </w:r>
    </w:p>
    <w:p w14:paraId="17780F51" w14:textId="459568F7" w:rsidR="00C961AA" w:rsidRDefault="00C961AA" w:rsidP="00C64621">
      <w:pPr>
        <w:tabs>
          <w:tab w:val="left" w:pos="1021"/>
        </w:tabs>
        <w:jc w:val="thaiDistribute"/>
        <w:rPr>
          <w:rFonts w:hint="cs"/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C961AA">
        <w:rPr>
          <w:color w:val="EE0000"/>
          <w:cs/>
        </w:rPr>
        <w:t>ผลจากการออกแบบขั้นตอนนี้</w:t>
      </w:r>
      <w:r>
        <w:rPr>
          <w:rFonts w:hint="cs"/>
          <w:color w:val="EE0000"/>
          <w:cs/>
        </w:rPr>
        <w:t xml:space="preserve"> </w:t>
      </w:r>
      <w:r w:rsidRPr="00C961AA">
        <w:rPr>
          <w:color w:val="EE0000"/>
          <w:cs/>
        </w:rPr>
        <w:t>ทำให้ได้แบบประเมินที่มีรูปแบบชัดเจน ใช้งานง่าย และสามารถนำข้อมูลที่ได้ไปวิเคราะห์เชิงปริมาณได้อย่างเหมาะสม</w:t>
      </w:r>
    </w:p>
    <w:p w14:paraId="096F6765" w14:textId="3B32A88D" w:rsidR="00C961AA" w:rsidRPr="00C961AA" w:rsidRDefault="00C961AA" w:rsidP="00C961AA">
      <w:pPr>
        <w:tabs>
          <w:tab w:val="left" w:pos="1021"/>
        </w:tabs>
        <w:jc w:val="thaiDistribute"/>
        <w:rPr>
          <w:b/>
          <w:bCs/>
          <w:color w:val="EE0000"/>
        </w:rPr>
      </w:pPr>
      <w:r w:rsidRPr="00C961AA">
        <w:rPr>
          <w:b/>
          <w:bCs/>
          <w:color w:val="EE0000"/>
          <w:cs/>
        </w:rPr>
        <w:tab/>
      </w:r>
      <w:r w:rsidRPr="00C961AA">
        <w:rPr>
          <w:b/>
          <w:bCs/>
          <w:color w:val="EE0000"/>
          <w:cs/>
        </w:rPr>
        <w:tab/>
      </w:r>
      <w:r>
        <w:rPr>
          <w:rFonts w:hint="cs"/>
          <w:b/>
          <w:bCs/>
          <w:color w:val="EE0000"/>
          <w:cs/>
        </w:rPr>
        <w:t>3</w:t>
      </w:r>
      <w:r w:rsidRPr="00C961AA">
        <w:rPr>
          <w:rFonts w:hint="cs"/>
          <w:b/>
          <w:bCs/>
          <w:color w:val="EE0000"/>
          <w:cs/>
        </w:rPr>
        <w:t xml:space="preserve">. </w:t>
      </w:r>
      <w:r w:rsidRPr="00C961AA">
        <w:rPr>
          <w:b/>
          <w:bCs/>
          <w:color w:val="EE0000"/>
          <w:cs/>
        </w:rPr>
        <w:t xml:space="preserve">เครื่องมือที่ </w:t>
      </w:r>
      <w:r>
        <w:rPr>
          <w:rFonts w:hint="cs"/>
          <w:b/>
          <w:bCs/>
          <w:color w:val="EE0000"/>
          <w:cs/>
        </w:rPr>
        <w:t>3 แบบประเมินความพึงพอใจ</w:t>
      </w:r>
    </w:p>
    <w:p w14:paraId="11DE48F6" w14:textId="1E1E214C" w:rsidR="00C961AA" w:rsidRPr="00D01C01" w:rsidRDefault="00C961AA" w:rsidP="00C961AA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>
        <w:rPr>
          <w:color w:val="EE0000"/>
          <w:cs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>3</w:t>
      </w:r>
      <w:r>
        <w:rPr>
          <w:color w:val="EE0000"/>
        </w:rPr>
        <w:t xml:space="preserve">.1 </w:t>
      </w:r>
      <w:r w:rsidRPr="00D01C01">
        <w:rPr>
          <w:color w:val="EE0000"/>
          <w:cs/>
        </w:rPr>
        <w:t>กำหนดวัตถุประสงค์ของ</w:t>
      </w:r>
      <w:r>
        <w:rPr>
          <w:rFonts w:hint="cs"/>
          <w:color w:val="EE0000"/>
          <w:cs/>
        </w:rPr>
        <w:t>แบบประเมิน</w:t>
      </w:r>
      <w:r>
        <w:rPr>
          <w:rFonts w:hint="cs"/>
          <w:color w:val="EE0000"/>
          <w:cs/>
        </w:rPr>
        <w:t xml:space="preserve">ความพึงพอใจน </w:t>
      </w:r>
    </w:p>
    <w:p w14:paraId="17A1D2D9" w14:textId="12347988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lastRenderedPageBreak/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D01C01">
        <w:rPr>
          <w:color w:val="EE0000"/>
          <w:cs/>
        </w:rPr>
        <w:t>ผู้พัฒนาได้ออกแบบแบบประเมินโดยเริ่มจากการกำหนดวัตถุประสงค์ของการประเมินให้ชัดเจน เพื่อใช้</w:t>
      </w:r>
      <w:r>
        <w:rPr>
          <w:rFonts w:hint="cs"/>
          <w:color w:val="EE0000"/>
          <w:cs/>
        </w:rPr>
        <w:t>....................</w:t>
      </w:r>
      <w:r>
        <w:rPr>
          <w:color w:val="EE0000"/>
        </w:rPr>
        <w:t xml:space="preserve"> </w:t>
      </w:r>
    </w:p>
    <w:p w14:paraId="36227B44" w14:textId="294FF1BD" w:rsidR="00C961AA" w:rsidRPr="00EE2C2C" w:rsidRDefault="00C961AA" w:rsidP="00C961AA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D01C01">
        <w:rPr>
          <w:color w:val="EE0000"/>
          <w:cs/>
        </w:rPr>
        <w:t>ผลจากการออกแบบขั้นตอนนี้ทำให้ได้</w:t>
      </w:r>
      <w:r>
        <w:rPr>
          <w:color w:val="EE0000"/>
        </w:rPr>
        <w:t xml:space="preserve">……………………………….. </w:t>
      </w:r>
      <w:r>
        <w:rPr>
          <w:rFonts w:hint="cs"/>
          <w:color w:val="EE0000"/>
          <w:cs/>
        </w:rPr>
        <w:t xml:space="preserve">และนำไปทำอะไร </w:t>
      </w:r>
    </w:p>
    <w:p w14:paraId="63DFAE87" w14:textId="77777777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2.2 </w:t>
      </w:r>
      <w:r w:rsidRPr="00D01C01">
        <w:rPr>
          <w:color w:val="EE0000"/>
          <w:cs/>
        </w:rPr>
        <w:t>กำหนดกรอบการประเมินและองค์ประกอบที่ใช้ในการประเมิน</w:t>
      </w:r>
    </w:p>
    <w:p w14:paraId="17374E2F" w14:textId="15B3CDD8" w:rsidR="00C961AA" w:rsidRPr="00D01C0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 w:rsidRPr="00D01C01">
        <w:rPr>
          <w:color w:val="EE0000"/>
          <w:cs/>
        </w:rPr>
        <w:t>ผู้พัฒนาได้ออกแบบกรอบการประเมินโดยศึกษาหลักการประเมิน</w:t>
      </w:r>
      <w:r>
        <w:rPr>
          <w:rFonts w:hint="cs"/>
          <w:color w:val="EE0000"/>
          <w:cs/>
        </w:rPr>
        <w:t>.........................</w:t>
      </w:r>
      <w:r w:rsidRPr="00D01C01">
        <w:rPr>
          <w:color w:val="EE0000"/>
          <w:cs/>
        </w:rPr>
        <w:t xml:space="preserve"> จากนั้นจึงกำหนดองค์ประกอบหลักในการประเมิน</w:t>
      </w:r>
      <w:r>
        <w:rPr>
          <w:rFonts w:hint="cs"/>
          <w:color w:val="EE0000"/>
          <w:cs/>
        </w:rPr>
        <w:t>.........................  จำนวน</w:t>
      </w:r>
      <w:r w:rsidRPr="00D01C01">
        <w:rPr>
          <w:color w:val="EE0000"/>
          <w:cs/>
        </w:rPr>
        <w:t xml:space="preserve"> </w:t>
      </w:r>
      <w:r>
        <w:rPr>
          <w:rFonts w:hint="cs"/>
          <w:color w:val="EE0000"/>
          <w:cs/>
        </w:rPr>
        <w:t>..........</w:t>
      </w:r>
      <w:r>
        <w:rPr>
          <w:rFonts w:hint="cs"/>
          <w:color w:val="EE0000"/>
          <w:cs/>
        </w:rPr>
        <w:t xml:space="preserve"> ด้าน </w:t>
      </w:r>
      <w:r w:rsidRPr="00D01C01">
        <w:rPr>
          <w:color w:val="EE0000"/>
          <w:cs/>
        </w:rPr>
        <w:t>ได้แก่</w:t>
      </w:r>
    </w:p>
    <w:p w14:paraId="3FBF0C15" w14:textId="312D0448" w:rsidR="00C961AA" w:rsidRPr="00D01C0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 xml:space="preserve">1. </w:t>
      </w:r>
      <w:r w:rsidRPr="00D01C01">
        <w:rPr>
          <w:color w:val="EE0000"/>
          <w:cs/>
        </w:rPr>
        <w:t>ด้าน</w:t>
      </w:r>
      <w:r>
        <w:rPr>
          <w:rFonts w:hint="cs"/>
          <w:color w:val="EE0000"/>
          <w:cs/>
        </w:rPr>
        <w:t>............................................</w:t>
      </w:r>
    </w:p>
    <w:p w14:paraId="1F3F6583" w14:textId="70B66154" w:rsidR="00C961AA" w:rsidRPr="00D01C0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2. </w:t>
      </w:r>
      <w:r w:rsidRPr="00D01C01">
        <w:rPr>
          <w:color w:val="EE0000"/>
          <w:cs/>
        </w:rPr>
        <w:t>ด้าน</w:t>
      </w:r>
      <w:r>
        <w:rPr>
          <w:rFonts w:hint="cs"/>
          <w:color w:val="EE0000"/>
          <w:cs/>
        </w:rPr>
        <w:t>............................................</w:t>
      </w:r>
    </w:p>
    <w:p w14:paraId="77556B13" w14:textId="77777777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3. </w:t>
      </w:r>
      <w:r w:rsidRPr="00D01C01">
        <w:rPr>
          <w:color w:val="EE0000"/>
          <w:cs/>
        </w:rPr>
        <w:t>ด้าน</w:t>
      </w:r>
      <w:r>
        <w:rPr>
          <w:rFonts w:hint="cs"/>
          <w:color w:val="EE0000"/>
          <w:cs/>
        </w:rPr>
        <w:t>............................................</w:t>
      </w:r>
    </w:p>
    <w:p w14:paraId="61329451" w14:textId="600434E0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</w:r>
      <w:r>
        <w:rPr>
          <w:color w:val="EE0000"/>
        </w:rPr>
        <w:tab/>
        <w:t>……….</w:t>
      </w:r>
    </w:p>
    <w:p w14:paraId="040BFF44" w14:textId="3934C5CC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D01C01">
        <w:rPr>
          <w:color w:val="EE0000"/>
          <w:cs/>
        </w:rPr>
        <w:t>ผลจากการออกแบบขั้นตอนนี้</w:t>
      </w:r>
      <w:r>
        <w:rPr>
          <w:color w:val="EE0000"/>
        </w:rPr>
        <w:t xml:space="preserve"> </w:t>
      </w:r>
      <w:r w:rsidRPr="00D01C01">
        <w:rPr>
          <w:color w:val="EE0000"/>
          <w:cs/>
        </w:rPr>
        <w:t>ทำให้ได้</w:t>
      </w:r>
      <w:r>
        <w:rPr>
          <w:color w:val="EE0000"/>
        </w:rPr>
        <w:t>………………………………….</w:t>
      </w:r>
    </w:p>
    <w:p w14:paraId="5B4C884D" w14:textId="77777777" w:rsidR="00C961AA" w:rsidRPr="00D01C0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2.3 </w:t>
      </w:r>
      <w:r w:rsidRPr="00D01C01">
        <w:rPr>
          <w:color w:val="EE0000"/>
          <w:cs/>
        </w:rPr>
        <w:t>ออกแบบรูปแบบของแบบประเมินและมาตราส่วนการประเมิน</w:t>
      </w:r>
    </w:p>
    <w:p w14:paraId="2215DF72" w14:textId="77777777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D01C01">
        <w:rPr>
          <w:color w:val="EE0000"/>
          <w:cs/>
        </w:rPr>
        <w:t>ผู้พัฒนาได้ออกแบบรูปแบบของแบบประเมินให้เป็นแบบมาตราส่วนประมาณค่า (</w:t>
      </w:r>
      <w:r w:rsidRPr="00D01C01">
        <w:rPr>
          <w:color w:val="EE0000"/>
        </w:rPr>
        <w:t xml:space="preserve">Rating Scale) </w:t>
      </w:r>
      <w:r>
        <w:rPr>
          <w:rFonts w:hint="cs"/>
          <w:color w:val="EE0000"/>
          <w:cs/>
        </w:rPr>
        <w:t>โดยเกณฑ์ดังกล่าว</w:t>
      </w:r>
      <w:r w:rsidRPr="009C6801">
        <w:rPr>
          <w:color w:val="EE0000"/>
          <w:cs/>
        </w:rPr>
        <w:t>มีลักษณะเป็นแบบมาตราส่วนประมาณค่า (</w:t>
      </w:r>
      <w:r w:rsidRPr="009C6801">
        <w:rPr>
          <w:color w:val="EE0000"/>
        </w:rPr>
        <w:t xml:space="preserve">Rating Scale) 5 </w:t>
      </w:r>
      <w:r w:rsidRPr="009C6801">
        <w:rPr>
          <w:color w:val="EE0000"/>
          <w:cs/>
        </w:rPr>
        <w:t>ระดับ</w:t>
      </w:r>
      <w:r w:rsidRPr="009C6801">
        <w:rPr>
          <w:color w:val="EE0000"/>
        </w:rPr>
        <w:t> (</w:t>
      </w:r>
      <w:r w:rsidRPr="009C6801">
        <w:rPr>
          <w:color w:val="EE0000"/>
          <w:cs/>
        </w:rPr>
        <w:t>บุญชม ศรีสะอาด</w:t>
      </w:r>
      <w:r w:rsidRPr="009C6801">
        <w:rPr>
          <w:color w:val="EE0000"/>
        </w:rPr>
        <w:t>, 2554) </w:t>
      </w:r>
      <w:r w:rsidRPr="009C6801">
        <w:rPr>
          <w:color w:val="EE0000"/>
          <w:cs/>
        </w:rPr>
        <w:t>โดยถือเกณฑ์การประเมินเป็นคะแนน ดังน</w:t>
      </w:r>
      <w:r>
        <w:rPr>
          <w:rFonts w:hint="cs"/>
          <w:color w:val="EE0000"/>
          <w:cs/>
        </w:rPr>
        <w:t>ี้</w:t>
      </w:r>
    </w:p>
    <w:p w14:paraId="3C29DA5A" w14:textId="77777777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ระดับคะแนน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 w:rsidRPr="00C64621">
        <w:rPr>
          <w:color w:val="EE0000"/>
          <w:cs/>
        </w:rPr>
        <w:t>แปลความหมาย</w:t>
      </w:r>
    </w:p>
    <w:p w14:paraId="2CAA828B" w14:textId="5CA480D9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5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245ECBCA" w14:textId="1C31E9CB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4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63BCCE2F" w14:textId="1C8DB6BE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3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5D3EDE0E" w14:textId="6ED0CD89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2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69AA0F52" w14:textId="4A356088" w:rsidR="00C961AA" w:rsidRDefault="00C961AA" w:rsidP="00C961AA">
      <w:pPr>
        <w:tabs>
          <w:tab w:val="left" w:pos="1021"/>
        </w:tabs>
        <w:jc w:val="thaiDistribute"/>
        <w:rPr>
          <w:rFonts w:hint="cs"/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1</w:t>
      </w:r>
      <w:r w:rsidRPr="00C64621">
        <w:rPr>
          <w:color w:val="EE0000"/>
          <w:cs/>
        </w:rPr>
        <w:t xml:space="preserve"> 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 xml:space="preserve">แปลผลคะแนนตามระดับค่าเฉลี่ยดังนี้ </w:t>
      </w:r>
    </w:p>
    <w:p w14:paraId="3C1AA145" w14:textId="77777777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คะแนนเฉลี่ย </w:t>
      </w:r>
      <w:r>
        <w:rPr>
          <w:color w:val="EE0000"/>
          <w:cs/>
        </w:rPr>
        <w:tab/>
      </w:r>
      <w:r w:rsidRPr="00C64621">
        <w:rPr>
          <w:color w:val="EE0000"/>
          <w:cs/>
        </w:rPr>
        <w:t>แปลความหมาย</w:t>
      </w:r>
    </w:p>
    <w:p w14:paraId="64A99DCB" w14:textId="30A4B235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4.51–5.00 </w:t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5A176AC2" w14:textId="1BC24AB1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3.51–4.50 </w:t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711BBCDD" w14:textId="77777777" w:rsidR="00C961AA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2.51–3.50 </w:t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4E7B8589" w14:textId="5C43B90F" w:rsidR="00C961AA" w:rsidRPr="00C64621" w:rsidRDefault="00C961AA" w:rsidP="00C961AA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1.51–2.50 </w:t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</w:p>
    <w:p w14:paraId="0D4A87C5" w14:textId="24E5E03D" w:rsidR="00C64621" w:rsidRDefault="00C961AA" w:rsidP="00C961AA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>
        <w:rPr>
          <w:color w:val="EE0000"/>
          <w:cs/>
        </w:rPr>
        <w:tab/>
      </w:r>
      <w:r w:rsidRPr="00C64621">
        <w:rPr>
          <w:color w:val="EE0000"/>
          <w:cs/>
        </w:rPr>
        <w:t xml:space="preserve">1.00 –1.50 </w:t>
      </w:r>
      <w:r>
        <w:rPr>
          <w:color w:val="EE0000"/>
          <w:cs/>
        </w:rPr>
        <w:tab/>
      </w:r>
      <w:r>
        <w:rPr>
          <w:rFonts w:hint="cs"/>
          <w:color w:val="EE0000"/>
          <w:cs/>
        </w:rPr>
        <w:t>....................................</w:t>
      </w:r>
      <w:r w:rsidR="00C64621">
        <w:rPr>
          <w:color w:val="EE0000"/>
          <w:cs/>
        </w:rPr>
        <w:tab/>
      </w:r>
      <w:r w:rsidR="00C64621">
        <w:rPr>
          <w:color w:val="EE0000"/>
          <w:cs/>
        </w:rPr>
        <w:tab/>
      </w:r>
      <w:r w:rsidR="00C64621">
        <w:rPr>
          <w:color w:val="EE0000"/>
          <w:cs/>
        </w:rPr>
        <w:tab/>
      </w:r>
    </w:p>
    <w:p w14:paraId="6240499F" w14:textId="5DF73B7A" w:rsidR="009C6801" w:rsidRDefault="009C6801" w:rsidP="00D01C01">
      <w:pPr>
        <w:tabs>
          <w:tab w:val="left" w:pos="1021"/>
        </w:tabs>
        <w:jc w:val="thaiDistribute"/>
        <w:rPr>
          <w:color w:val="EE0000"/>
        </w:rPr>
      </w:pPr>
      <w:r>
        <w:rPr>
          <w:color w:val="EE0000"/>
        </w:rPr>
        <w:t xml:space="preserve"> </w:t>
      </w:r>
      <w:r w:rsidR="00C961AA">
        <w:rPr>
          <w:color w:val="EE0000"/>
        </w:rPr>
        <w:tab/>
      </w:r>
      <w:r w:rsidR="00C961AA">
        <w:rPr>
          <w:color w:val="EE0000"/>
        </w:rPr>
        <w:tab/>
      </w:r>
      <w:r w:rsidR="00C961AA">
        <w:rPr>
          <w:color w:val="EE0000"/>
        </w:rPr>
        <w:tab/>
      </w:r>
      <w:r w:rsidR="0017240E">
        <w:rPr>
          <w:color w:val="EE0000"/>
        </w:rPr>
        <w:tab/>
      </w:r>
      <w:r w:rsidR="00C961AA" w:rsidRPr="00C961AA">
        <w:rPr>
          <w:color w:val="EE0000"/>
          <w:cs/>
        </w:rPr>
        <w:t>ผลจากการออกแบบขั้นตอนนี้</w:t>
      </w:r>
      <w:r w:rsidR="00C961AA">
        <w:rPr>
          <w:rFonts w:hint="cs"/>
          <w:color w:val="EE0000"/>
          <w:cs/>
        </w:rPr>
        <w:t xml:space="preserve"> </w:t>
      </w:r>
      <w:r w:rsidR="0017240E">
        <w:rPr>
          <w:color w:val="EE0000"/>
        </w:rPr>
        <w:t>…………………………..</w:t>
      </w:r>
    </w:p>
    <w:p w14:paraId="57B7281E" w14:textId="0E382A07" w:rsidR="00373E80" w:rsidRPr="00CB698E" w:rsidRDefault="00373E80" w:rsidP="00373E80">
      <w:pPr>
        <w:tabs>
          <w:tab w:val="left" w:pos="1021"/>
        </w:tabs>
        <w:jc w:val="both"/>
        <w:rPr>
          <w:b/>
          <w:bCs/>
        </w:rPr>
      </w:pPr>
      <w:r w:rsidRPr="00CB698E">
        <w:rPr>
          <w:b/>
          <w:bCs/>
          <w:cs/>
        </w:rPr>
        <w:lastRenderedPageBreak/>
        <w:t xml:space="preserve">ขั้นตอนที่ </w:t>
      </w:r>
      <w:r w:rsidRPr="00CB698E">
        <w:rPr>
          <w:b/>
          <w:bCs/>
        </w:rPr>
        <w:t>3</w:t>
      </w:r>
      <w:r w:rsidRPr="00CB698E">
        <w:rPr>
          <w:b/>
          <w:bCs/>
          <w:cs/>
        </w:rPr>
        <w:t xml:space="preserve"> ขั้นการพัฒนา (</w:t>
      </w:r>
      <w:r w:rsidRPr="00CB698E">
        <w:rPr>
          <w:b/>
          <w:bCs/>
        </w:rPr>
        <w:t>Development)</w:t>
      </w:r>
      <w:r w:rsidR="007D0089">
        <w:rPr>
          <w:b/>
          <w:bCs/>
        </w:rPr>
        <w:t xml:space="preserve"> </w:t>
      </w:r>
      <w:r w:rsidR="007D0089" w:rsidRPr="00CD6B05">
        <w:rPr>
          <w:b/>
          <w:bCs/>
        </w:rPr>
        <w:t>)</w:t>
      </w:r>
      <w:r w:rsidR="007D0089">
        <w:rPr>
          <w:b/>
          <w:bCs/>
        </w:rPr>
        <w:t xml:space="preserve">  </w:t>
      </w:r>
      <w:r w:rsidR="007D0089">
        <w:rPr>
          <w:rFonts w:hint="cs"/>
          <w:b/>
          <w:bCs/>
          <w:color w:val="EE0000"/>
          <w:cs/>
        </w:rPr>
        <w:t xml:space="preserve">สีแดง </w:t>
      </w:r>
      <w:r w:rsidR="007D0089">
        <w:rPr>
          <w:b/>
          <w:bCs/>
          <w:color w:val="EE0000"/>
        </w:rPr>
        <w:t xml:space="preserve">= </w:t>
      </w:r>
      <w:r w:rsidR="007D0089">
        <w:rPr>
          <w:rFonts w:hint="cs"/>
          <w:b/>
          <w:bCs/>
          <w:color w:val="EE0000"/>
          <w:cs/>
        </w:rPr>
        <w:t>เป็นเพียงตัวอย่างรูปแบบการเขียน</w:t>
      </w:r>
    </w:p>
    <w:p w14:paraId="3B2C6A3E" w14:textId="2BCA76E0" w:rsidR="00CB698E" w:rsidRPr="005E7DB6" w:rsidRDefault="005E7DB6" w:rsidP="00373E80">
      <w:pPr>
        <w:tabs>
          <w:tab w:val="left" w:pos="1021"/>
        </w:tabs>
        <w:jc w:val="both"/>
        <w:rPr>
          <w:rFonts w:hint="cs"/>
          <w:i/>
          <w:iCs/>
          <w:color w:val="EE0000"/>
        </w:rPr>
      </w:pPr>
      <w:r w:rsidRPr="005E7DB6">
        <w:rPr>
          <w:rFonts w:hint="cs"/>
          <w:i/>
          <w:iCs/>
          <w:color w:val="EE0000"/>
          <w:cs/>
        </w:rPr>
        <w:t>----- เขียนนำเสนอทีละเครื่องมือ----</w:t>
      </w:r>
    </w:p>
    <w:p w14:paraId="4E2AC88A" w14:textId="1DD209CF" w:rsidR="008D584D" w:rsidRPr="005E7DB6" w:rsidRDefault="008D584D" w:rsidP="00CB698E">
      <w:pPr>
        <w:tabs>
          <w:tab w:val="left" w:pos="1021"/>
        </w:tabs>
        <w:jc w:val="thaiDistribute"/>
        <w:rPr>
          <w:rFonts w:hint="cs"/>
          <w:b/>
          <w:bCs/>
          <w:color w:val="EE0000"/>
          <w:cs/>
        </w:rPr>
      </w:pPr>
      <w:r w:rsidRPr="008D584D">
        <w:rPr>
          <w:b/>
          <w:bCs/>
        </w:rPr>
        <w:tab/>
      </w:r>
      <w:r w:rsidRPr="005E7DB6">
        <w:rPr>
          <w:rFonts w:hint="cs"/>
          <w:b/>
          <w:bCs/>
          <w:color w:val="EE0000"/>
          <w:cs/>
        </w:rPr>
        <w:t xml:space="preserve">เครื่องมือที่ 1 บอร์ดเกมแมวระเบิด </w:t>
      </w:r>
    </w:p>
    <w:p w14:paraId="1CC3F710" w14:textId="1DCEF968" w:rsidR="00CB698E" w:rsidRPr="005E7DB6" w:rsidRDefault="00CB698E" w:rsidP="00CB698E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="008D584D" w:rsidRPr="005E7DB6">
        <w:rPr>
          <w:color w:val="EE0000"/>
        </w:rPr>
        <w:tab/>
      </w:r>
      <w:r w:rsidRPr="005E7DB6">
        <w:rPr>
          <w:color w:val="EE0000"/>
          <w:cs/>
        </w:rPr>
        <w:t xml:space="preserve">ในขั้นตอนการพัฒนา ผู้พัฒนาได้นำผลจากขั้นตอนที่ </w:t>
      </w:r>
      <w:r w:rsidRPr="005E7DB6">
        <w:rPr>
          <w:color w:val="EE0000"/>
        </w:rPr>
        <w:t xml:space="preserve">2 </w:t>
      </w:r>
      <w:r w:rsidRPr="005E7DB6">
        <w:rPr>
          <w:color w:val="EE0000"/>
          <w:cs/>
        </w:rPr>
        <w:t xml:space="preserve">มาพัฒนาให้เป็นชิ้นงานจริง ประกอบด้วย </w:t>
      </w:r>
      <w:r w:rsidRPr="005E7DB6">
        <w:rPr>
          <w:color w:val="EE0000"/>
        </w:rPr>
        <w:t xml:space="preserve">1) </w:t>
      </w:r>
      <w:r w:rsidRPr="005E7DB6">
        <w:rPr>
          <w:color w:val="EE0000"/>
          <w:cs/>
        </w:rPr>
        <w:t xml:space="preserve">ตัวการ์ดเกม </w:t>
      </w:r>
      <w:r w:rsidRPr="005E7DB6">
        <w:rPr>
          <w:color w:val="EE0000"/>
        </w:rPr>
        <w:t xml:space="preserve">2) </w:t>
      </w:r>
      <w:r w:rsidRPr="005E7DB6">
        <w:rPr>
          <w:color w:val="EE0000"/>
          <w:cs/>
        </w:rPr>
        <w:t xml:space="preserve">คู่มือการเล่น และ </w:t>
      </w:r>
      <w:r w:rsidRPr="005E7DB6">
        <w:rPr>
          <w:color w:val="EE0000"/>
        </w:rPr>
        <w:t xml:space="preserve">3) </w:t>
      </w:r>
      <w:r w:rsidRPr="005E7DB6">
        <w:rPr>
          <w:color w:val="EE0000"/>
          <w:cs/>
        </w:rPr>
        <w:t>บรรจุภัณฑ์ (</w:t>
      </w:r>
      <w:r w:rsidRPr="005E7DB6">
        <w:rPr>
          <w:color w:val="EE0000"/>
        </w:rPr>
        <w:t xml:space="preserve">packaging) </w:t>
      </w:r>
      <w:r w:rsidRPr="005E7DB6">
        <w:rPr>
          <w:color w:val="EE0000"/>
          <w:cs/>
        </w:rPr>
        <w:t>ทั้งนี้ การพัฒนาดำเนินการตามลำดับขั้นตอนดังต่อไปนี้</w:t>
      </w:r>
    </w:p>
    <w:p w14:paraId="15FB5786" w14:textId="2FC31D33" w:rsidR="007D0089" w:rsidRPr="005E7DB6" w:rsidRDefault="007D0089" w:rsidP="007D0089">
      <w:pPr>
        <w:tabs>
          <w:tab w:val="left" w:pos="1021"/>
        </w:tabs>
        <w:jc w:val="thaiDistribute"/>
        <w:rPr>
          <w:b/>
          <w:bCs/>
          <w:color w:val="EE0000"/>
        </w:rPr>
      </w:pPr>
      <w:r w:rsidRPr="005E7DB6">
        <w:rPr>
          <w:b/>
          <w:bCs/>
          <w:color w:val="EE0000"/>
        </w:rPr>
        <w:tab/>
      </w:r>
      <w:r w:rsidRPr="005E7DB6">
        <w:rPr>
          <w:b/>
          <w:bCs/>
          <w:color w:val="EE0000"/>
        </w:rPr>
        <w:tab/>
        <w:t>1.</w:t>
      </w:r>
      <w:r w:rsidRPr="005E7DB6">
        <w:rPr>
          <w:b/>
          <w:bCs/>
          <w:color w:val="EE0000"/>
          <w:cs/>
        </w:rPr>
        <w:t xml:space="preserve"> การพัฒนาไฟล์ต้นฉบับตัวการ์ดเกม (</w:t>
      </w:r>
      <w:r w:rsidRPr="005E7DB6">
        <w:rPr>
          <w:b/>
          <w:bCs/>
          <w:color w:val="EE0000"/>
        </w:rPr>
        <w:t>Card Artwork Development)</w:t>
      </w:r>
    </w:p>
    <w:p w14:paraId="0DC7EC82" w14:textId="60072349" w:rsidR="007D0089" w:rsidRPr="005E7DB6" w:rsidRDefault="007D0089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  <w:cs/>
        </w:rPr>
        <w:t>ผู้พัฒนาได้นำผลจากการออกแบบชนิดการ์ด บทบาทการ์ด คาแรก</w:t>
      </w:r>
      <w:proofErr w:type="spellStart"/>
      <w:r w:rsidRPr="005E7DB6">
        <w:rPr>
          <w:color w:val="EE0000"/>
          <w:cs/>
        </w:rPr>
        <w:t>เต</w:t>
      </w:r>
      <w:proofErr w:type="spellEnd"/>
      <w:r w:rsidRPr="005E7DB6">
        <w:rPr>
          <w:color w:val="EE0000"/>
          <w:cs/>
        </w:rPr>
        <w:t xml:space="preserve">อร์ รูปแบบตัวการ์ด การใช้สี และตัวอักษร </w:t>
      </w:r>
      <w:r w:rsidRPr="005E7DB6">
        <w:rPr>
          <w:rFonts w:hint="cs"/>
          <w:color w:val="EE0000"/>
          <w:cs/>
        </w:rPr>
        <w:t>จากขั้นตอนที่ 2</w:t>
      </w:r>
      <w:r w:rsidRPr="005E7DB6">
        <w:rPr>
          <w:color w:val="EE0000"/>
        </w:rPr>
        <w:t xml:space="preserve"> </w:t>
      </w:r>
      <w:r w:rsidRPr="005E7DB6">
        <w:rPr>
          <w:color w:val="EE0000"/>
          <w:cs/>
        </w:rPr>
        <w:t>มาพัฒนาเป็นไฟล์ต้นฉบับสำหรับการผลิต โดยดำเนินการดังนี้</w:t>
      </w:r>
    </w:p>
    <w:p w14:paraId="4F70DC3A" w14:textId="56B44E31" w:rsidR="007D0089" w:rsidRPr="005E7DB6" w:rsidRDefault="007D0089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1.1 </w:t>
      </w:r>
      <w:r w:rsidRPr="005E7DB6">
        <w:rPr>
          <w:color w:val="EE0000"/>
          <w:cs/>
        </w:rPr>
        <w:t>กำหนดขนาดการ์ดและมาตรฐานไฟล์งานพิมพ์</w:t>
      </w:r>
      <w:r w:rsidRPr="005E7DB6">
        <w:rPr>
          <w:rFonts w:hint="cs"/>
          <w:color w:val="EE0000"/>
          <w:cs/>
        </w:rPr>
        <w:t xml:space="preserve"> เพื่อให้</w:t>
      </w:r>
      <w:r w:rsidRPr="005E7DB6">
        <w:rPr>
          <w:color w:val="EE0000"/>
          <w:cs/>
        </w:rPr>
        <w:t xml:space="preserve">เหมาะต่อการจับถือและเล่นในชั้นเรียน (เช่น ขนาด </w:t>
      </w:r>
      <w:r w:rsidRPr="005E7DB6">
        <w:rPr>
          <w:color w:val="EE0000"/>
        </w:rPr>
        <w:t>63</w:t>
      </w:r>
      <w:r w:rsidRPr="005E7DB6">
        <w:rPr>
          <w:color w:val="EE0000"/>
        </w:rPr>
        <w:t xml:space="preserve"> </w:t>
      </w:r>
      <w:r w:rsidRPr="005E7DB6">
        <w:rPr>
          <w:color w:val="EE0000"/>
        </w:rPr>
        <w:t>×</w:t>
      </w:r>
      <w:r w:rsidRPr="005E7DB6">
        <w:rPr>
          <w:color w:val="EE0000"/>
        </w:rPr>
        <w:t xml:space="preserve"> </w:t>
      </w:r>
      <w:r w:rsidRPr="005E7DB6">
        <w:rPr>
          <w:color w:val="EE0000"/>
        </w:rPr>
        <w:t>88</w:t>
      </w:r>
      <w:r w:rsidRPr="005E7DB6">
        <w:rPr>
          <w:color w:val="EE0000"/>
          <w:cs/>
        </w:rPr>
        <w:t xml:space="preserve"> มม.) พร้อมกำหนดพื้นที่ตัดตกและระยะปลอดภัยของข้อความเพื่อป้องกันข้อมูลสำคัญถูกตัดเมื่อพิมพ์จริง</w:t>
      </w:r>
    </w:p>
    <w:p w14:paraId="2BA62445" w14:textId="22B9FF7A" w:rsidR="007D0089" w:rsidRPr="005E7DB6" w:rsidRDefault="007D0089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1.2 </w:t>
      </w:r>
      <w:r w:rsidRPr="005E7DB6">
        <w:rPr>
          <w:color w:val="EE0000"/>
          <w:cs/>
        </w:rPr>
        <w:t>เลือกโปรแกรมสำหรับผลิตไฟล์การ์ด</w:t>
      </w:r>
      <w:r w:rsidRPr="005E7DB6">
        <w:rPr>
          <w:color w:val="EE0000"/>
        </w:rPr>
        <w:t xml:space="preserve"> </w:t>
      </w:r>
      <w:r w:rsidRPr="005E7DB6">
        <w:rPr>
          <w:rFonts w:hint="cs"/>
          <w:color w:val="EE0000"/>
          <w:cs/>
        </w:rPr>
        <w:t>โดย</w:t>
      </w:r>
      <w:r w:rsidRPr="005E7DB6">
        <w:rPr>
          <w:color w:val="EE0000"/>
          <w:cs/>
        </w:rPr>
        <w:t>ผู้พัฒนาใช้โปรแกรม</w:t>
      </w:r>
      <w:r w:rsidRPr="005E7DB6">
        <w:rPr>
          <w:color w:val="EE0000"/>
        </w:rPr>
        <w:t xml:space="preserve"> </w:t>
      </w:r>
      <w:r w:rsidRPr="005E7DB6">
        <w:rPr>
          <w:color w:val="EE0000"/>
        </w:rPr>
        <w:t xml:space="preserve">Adobe </w:t>
      </w:r>
      <w:r w:rsidRPr="005E7DB6">
        <w:rPr>
          <w:color w:val="EE0000"/>
        </w:rPr>
        <w:t>Photoshop</w:t>
      </w:r>
      <w:r w:rsidRPr="005E7DB6">
        <w:rPr>
          <w:color w:val="EE0000"/>
        </w:rPr>
        <w:t xml:space="preserve"> </w:t>
      </w:r>
      <w:r w:rsidRPr="005E7DB6">
        <w:rPr>
          <w:color w:val="EE0000"/>
          <w:cs/>
        </w:rPr>
        <w:t>สำหรับงานที่ต้องการความคมชั</w:t>
      </w:r>
      <w:r w:rsidRPr="005E7DB6">
        <w:rPr>
          <w:rFonts w:hint="cs"/>
          <w:color w:val="EE0000"/>
          <w:cs/>
        </w:rPr>
        <w:t>ด</w:t>
      </w:r>
      <w:r w:rsidRPr="005E7DB6">
        <w:rPr>
          <w:color w:val="EE0000"/>
          <w:cs/>
        </w:rPr>
        <w:t>และควบคุมมาตรฐานงานพิมพ์ได้ละเอียด</w:t>
      </w:r>
      <w:r w:rsidRPr="005E7DB6">
        <w:rPr>
          <w:color w:val="EE0000"/>
        </w:rPr>
        <w:t xml:space="preserve"> </w:t>
      </w:r>
      <w:r w:rsidRPr="005E7DB6">
        <w:rPr>
          <w:rFonts w:hint="cs"/>
          <w:color w:val="EE0000"/>
          <w:cs/>
        </w:rPr>
        <w:t>เพื่อ</w:t>
      </w:r>
      <w:r w:rsidRPr="005E7DB6">
        <w:rPr>
          <w:color w:val="EE0000"/>
          <w:cs/>
        </w:rPr>
        <w:t>ออกแบบกราฟิกเพื่อจัดทำเลย์เอา</w:t>
      </w:r>
      <w:proofErr w:type="spellStart"/>
      <w:r w:rsidRPr="005E7DB6">
        <w:rPr>
          <w:color w:val="EE0000"/>
          <w:cs/>
        </w:rPr>
        <w:t>ต์</w:t>
      </w:r>
      <w:proofErr w:type="spellEnd"/>
      <w:r w:rsidRPr="005E7DB6">
        <w:rPr>
          <w:color w:val="EE0000"/>
          <w:cs/>
        </w:rPr>
        <w:t xml:space="preserve">และต้นฉบับการ์ด </w:t>
      </w:r>
      <w:r w:rsidRPr="005E7DB6">
        <w:rPr>
          <w:color w:val="EE0000"/>
        </w:rPr>
        <w:t>(</w:t>
      </w:r>
      <w:r w:rsidRPr="005E7DB6">
        <w:rPr>
          <w:color w:val="EE0000"/>
          <w:cs/>
        </w:rPr>
        <w:t>ทั้งนี้ ผู้พัฒนาเลือกใช้โปรแกรมให้เหมาะกับความชำนาญและความพร้อมของทรัพยากร)</w:t>
      </w:r>
    </w:p>
    <w:p w14:paraId="60B96941" w14:textId="7BD9AF62" w:rsidR="007D0089" w:rsidRPr="005E7DB6" w:rsidRDefault="007D0089" w:rsidP="007D0089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1.3 </w:t>
      </w:r>
      <w:r w:rsidRPr="005E7DB6">
        <w:rPr>
          <w:color w:val="EE0000"/>
          <w:cs/>
        </w:rPr>
        <w:t>พัฒนาแม่แบบการ์ด</w:t>
      </w:r>
      <w:r w:rsidR="000A65E7" w:rsidRPr="005E7DB6">
        <w:rPr>
          <w:rFonts w:hint="cs"/>
          <w:color w:val="EE0000"/>
          <w:cs/>
        </w:rPr>
        <w:t xml:space="preserve"> </w:t>
      </w:r>
      <w:r w:rsidRPr="005E7DB6">
        <w:rPr>
          <w:color w:val="EE0000"/>
          <w:cs/>
        </w:rPr>
        <w:t xml:space="preserve">ตามผลการออกแบบสร้างแม่แบบการ์ด </w:t>
      </w:r>
      <w:r w:rsidRPr="005E7DB6">
        <w:rPr>
          <w:color w:val="EE0000"/>
        </w:rPr>
        <w:t>1</w:t>
      </w:r>
      <w:r w:rsidRPr="005E7DB6">
        <w:rPr>
          <w:color w:val="EE0000"/>
          <w:cs/>
        </w:rPr>
        <w:t xml:space="preserve"> ชุดที่ใช้ร่วมกันทุกใบ โดยประกอบด้วยชื่อการ์ด สัญลักษณ์บอกประเภท ช่องข้อความคำสั่ง/เงื่อนไข และพื้นที่ภาพคาแรก</w:t>
      </w:r>
      <w:proofErr w:type="spellStart"/>
      <w:r w:rsidRPr="005E7DB6">
        <w:rPr>
          <w:color w:val="EE0000"/>
          <w:cs/>
        </w:rPr>
        <w:t>เต</w:t>
      </w:r>
      <w:proofErr w:type="spellEnd"/>
      <w:r w:rsidRPr="005E7DB6">
        <w:rPr>
          <w:color w:val="EE0000"/>
          <w:cs/>
        </w:rPr>
        <w:t>อร์ เพื่อให้การ์ดทุกใบมีรูปแบบสม่ำเสมอ ลดความสับสนในการเล่น</w:t>
      </w:r>
    </w:p>
    <w:p w14:paraId="4201C618" w14:textId="2208D211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1.4 </w:t>
      </w:r>
      <w:r w:rsidR="007D0089" w:rsidRPr="005E7DB6">
        <w:rPr>
          <w:color w:val="EE0000"/>
          <w:cs/>
        </w:rPr>
        <w:t>พัฒนาคาแรก</w:t>
      </w:r>
      <w:proofErr w:type="spellStart"/>
      <w:r w:rsidR="007D0089" w:rsidRPr="005E7DB6">
        <w:rPr>
          <w:color w:val="EE0000"/>
          <w:cs/>
        </w:rPr>
        <w:t>เต</w:t>
      </w:r>
      <w:proofErr w:type="spellEnd"/>
      <w:r w:rsidR="007D0089" w:rsidRPr="005E7DB6">
        <w:rPr>
          <w:color w:val="EE0000"/>
          <w:cs/>
        </w:rPr>
        <w:t>อร์การ์ตูนแมว</w:t>
      </w:r>
      <w:r w:rsidRPr="005E7DB6">
        <w:rPr>
          <w:rFonts w:hint="cs"/>
          <w:color w:val="EE0000"/>
          <w:cs/>
        </w:rPr>
        <w:t xml:space="preserve"> </w:t>
      </w:r>
      <w:r w:rsidR="007D0089" w:rsidRPr="005E7DB6">
        <w:rPr>
          <w:color w:val="EE0000"/>
          <w:cs/>
        </w:rPr>
        <w:t>พัฒนาคาแรก</w:t>
      </w:r>
      <w:proofErr w:type="spellStart"/>
      <w:r w:rsidR="007D0089" w:rsidRPr="005E7DB6">
        <w:rPr>
          <w:color w:val="EE0000"/>
          <w:cs/>
        </w:rPr>
        <w:t>เต</w:t>
      </w:r>
      <w:proofErr w:type="spellEnd"/>
      <w:r w:rsidR="007D0089" w:rsidRPr="005E7DB6">
        <w:rPr>
          <w:color w:val="EE0000"/>
          <w:cs/>
        </w:rPr>
        <w:t>อร์ให้สอดคล้องกับประเภทการ์ดตามผลการออกแบบ ได้แก่</w:t>
      </w:r>
    </w:p>
    <w:p w14:paraId="3E7A5589" w14:textId="7629D3F1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1.4.1 </w:t>
      </w:r>
      <w:r w:rsidR="007D0089" w:rsidRPr="005E7DB6">
        <w:rPr>
          <w:color w:val="EE0000"/>
          <w:cs/>
        </w:rPr>
        <w:t>คาแรก</w:t>
      </w:r>
      <w:proofErr w:type="spellStart"/>
      <w:r w:rsidR="007D0089" w:rsidRPr="005E7DB6">
        <w:rPr>
          <w:color w:val="EE0000"/>
          <w:cs/>
        </w:rPr>
        <w:t>เต</w:t>
      </w:r>
      <w:proofErr w:type="spellEnd"/>
      <w:r w:rsidR="007D0089" w:rsidRPr="005E7DB6">
        <w:rPr>
          <w:color w:val="EE0000"/>
          <w:cs/>
        </w:rPr>
        <w:t>อร์สำหรับ การ์ดแมวระเบิด</w:t>
      </w:r>
      <w:r w:rsidRPr="005E7DB6">
        <w:rPr>
          <w:rFonts w:hint="cs"/>
          <w:color w:val="EE0000"/>
          <w:cs/>
        </w:rPr>
        <w:t xml:space="preserve"> แสดง</w:t>
      </w:r>
      <w:r w:rsidR="007D0089" w:rsidRPr="005E7DB6">
        <w:rPr>
          <w:color w:val="EE0000"/>
          <w:cs/>
        </w:rPr>
        <w:t>อารมณ์ตื่นเต้น/เตือนภัย สื่อถึงสถานการณ์ปัญหาหรือความเสี่ยง</w:t>
      </w:r>
    </w:p>
    <w:p w14:paraId="32394636" w14:textId="15BE4B61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1.4.2 </w:t>
      </w:r>
      <w:r w:rsidR="007D0089" w:rsidRPr="005E7DB6">
        <w:rPr>
          <w:color w:val="EE0000"/>
          <w:cs/>
        </w:rPr>
        <w:t>คาแรก</w:t>
      </w:r>
      <w:proofErr w:type="spellStart"/>
      <w:r w:rsidR="007D0089" w:rsidRPr="005E7DB6">
        <w:rPr>
          <w:color w:val="EE0000"/>
          <w:cs/>
        </w:rPr>
        <w:t>เต</w:t>
      </w:r>
      <w:proofErr w:type="spellEnd"/>
      <w:r w:rsidR="007D0089" w:rsidRPr="005E7DB6">
        <w:rPr>
          <w:color w:val="EE0000"/>
          <w:cs/>
        </w:rPr>
        <w:t>อร์สำหรับ การ์ดหลีกเลี่ยง</w:t>
      </w:r>
      <w:r w:rsidRPr="005E7DB6">
        <w:rPr>
          <w:rFonts w:hint="cs"/>
          <w:color w:val="EE0000"/>
          <w:cs/>
        </w:rPr>
        <w:t xml:space="preserve"> แสดง</w:t>
      </w:r>
      <w:r w:rsidR="007D0089" w:rsidRPr="005E7DB6">
        <w:rPr>
          <w:color w:val="EE0000"/>
          <w:cs/>
        </w:rPr>
        <w:t>อารมณ์ช่วยเหลือ/แก้ปัญหา สื่อถึงแนวทางการแก้ไขหรือความรู้ที่ใช้ป้องกันผลเสีย</w:t>
      </w:r>
    </w:p>
    <w:p w14:paraId="7C237FD5" w14:textId="504E6791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1.4.3 </w:t>
      </w:r>
      <w:r w:rsidR="007D0089" w:rsidRPr="005E7DB6">
        <w:rPr>
          <w:color w:val="EE0000"/>
          <w:cs/>
        </w:rPr>
        <w:t>คาแรก</w:t>
      </w:r>
      <w:proofErr w:type="spellStart"/>
      <w:r w:rsidR="007D0089" w:rsidRPr="005E7DB6">
        <w:rPr>
          <w:color w:val="EE0000"/>
          <w:cs/>
        </w:rPr>
        <w:t>เต</w:t>
      </w:r>
      <w:proofErr w:type="spellEnd"/>
      <w:r w:rsidR="007D0089" w:rsidRPr="005E7DB6">
        <w:rPr>
          <w:color w:val="EE0000"/>
          <w:cs/>
        </w:rPr>
        <w:t>อร์สำหรับ การ์ดคำสั่ง</w:t>
      </w:r>
      <w:r w:rsidRPr="005E7DB6">
        <w:rPr>
          <w:rFonts w:hint="cs"/>
          <w:color w:val="EE0000"/>
          <w:cs/>
        </w:rPr>
        <w:t xml:space="preserve"> แสดง</w:t>
      </w:r>
      <w:r w:rsidR="007D0089" w:rsidRPr="005E7DB6">
        <w:rPr>
          <w:color w:val="EE0000"/>
          <w:cs/>
        </w:rPr>
        <w:t>อารมณ์วางแผน/เจ้าเล่ห์ สื่อถึงการตัดสินใจเชิงกลยุทธ์</w:t>
      </w:r>
    </w:p>
    <w:p w14:paraId="78EC0609" w14:textId="6FDC54BC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="007D0089" w:rsidRPr="005E7DB6">
        <w:rPr>
          <w:color w:val="EE0000"/>
          <w:cs/>
        </w:rPr>
        <w:t>จากนั้นนำคาแรก</w:t>
      </w:r>
      <w:proofErr w:type="spellStart"/>
      <w:r w:rsidR="007D0089" w:rsidRPr="005E7DB6">
        <w:rPr>
          <w:color w:val="EE0000"/>
          <w:cs/>
        </w:rPr>
        <w:t>เต</w:t>
      </w:r>
      <w:proofErr w:type="spellEnd"/>
      <w:r w:rsidR="007D0089" w:rsidRPr="005E7DB6">
        <w:rPr>
          <w:color w:val="EE0000"/>
          <w:cs/>
        </w:rPr>
        <w:t>อร์ไปวางในตำแหน่งเดียวกันของทุกใบเพื่อสร้างความคุ้นเคยในการอ่านข้อมูล</w:t>
      </w:r>
    </w:p>
    <w:p w14:paraId="3385CBA1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23E604D2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0704FE48" w14:textId="6A378389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23F4CC4B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2C0872D6" w14:textId="55162DF5" w:rsidR="000A65E7" w:rsidRPr="005E7DB6" w:rsidRDefault="000A65E7" w:rsidP="000A65E7">
      <w:pPr>
        <w:tabs>
          <w:tab w:val="left" w:pos="1021"/>
        </w:tabs>
        <w:rPr>
          <w:rFonts w:hint="cs"/>
          <w:color w:val="EE0000"/>
          <w:cs/>
        </w:rPr>
      </w:pPr>
      <w:r w:rsidRPr="005E7DB6">
        <w:rPr>
          <w:noProof/>
          <w:color w:val="EE0000"/>
        </w:rPr>
        <w:drawing>
          <wp:inline distT="0" distB="0" distL="0" distR="0" wp14:anchorId="1208C4DD" wp14:editId="032D5CE7">
            <wp:extent cx="3599490" cy="2508885"/>
            <wp:effectExtent l="0" t="0" r="1270" b="5715"/>
            <wp:docPr id="106083081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60" b="165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509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D233C5" w14:textId="77777777" w:rsidR="000A65E7" w:rsidRPr="005E7DB6" w:rsidRDefault="000A65E7" w:rsidP="000A65E7">
      <w:pPr>
        <w:tabs>
          <w:tab w:val="left" w:pos="1021"/>
        </w:tabs>
        <w:rPr>
          <w:color w:val="EE0000"/>
        </w:rPr>
      </w:pPr>
    </w:p>
    <w:p w14:paraId="6A4BA445" w14:textId="03943ECC" w:rsidR="000A65E7" w:rsidRPr="005E7DB6" w:rsidRDefault="000A65E7" w:rsidP="000A65E7">
      <w:pPr>
        <w:tabs>
          <w:tab w:val="left" w:pos="1021"/>
        </w:tabs>
        <w:rPr>
          <w:rFonts w:hint="cs"/>
          <w:color w:val="EE0000"/>
          <w:cs/>
        </w:rPr>
      </w:pPr>
      <w:r w:rsidRPr="005E7DB6">
        <w:rPr>
          <w:rFonts w:hint="cs"/>
          <w:color w:val="EE0000"/>
          <w:cs/>
        </w:rPr>
        <w:t>รูปที่ 2. ..... ภาพร่าง</w:t>
      </w:r>
      <w:r w:rsidRPr="005E7DB6">
        <w:rPr>
          <w:color w:val="EE0000"/>
          <w:cs/>
        </w:rPr>
        <w:t>คาแรก</w:t>
      </w:r>
      <w:proofErr w:type="spellStart"/>
      <w:r w:rsidRPr="005E7DB6">
        <w:rPr>
          <w:color w:val="EE0000"/>
          <w:cs/>
        </w:rPr>
        <w:t>เต</w:t>
      </w:r>
      <w:proofErr w:type="spellEnd"/>
      <w:r w:rsidRPr="005E7DB6">
        <w:rPr>
          <w:color w:val="EE0000"/>
          <w:cs/>
        </w:rPr>
        <w:t>อร์</w:t>
      </w:r>
      <w:r w:rsidRPr="005E7DB6">
        <w:rPr>
          <w:rFonts w:hint="cs"/>
          <w:color w:val="EE0000"/>
          <w:cs/>
        </w:rPr>
        <w:t>แมวฉบับ</w:t>
      </w:r>
      <w:r w:rsidRPr="005E7DB6">
        <w:rPr>
          <w:rFonts w:hint="cs"/>
          <w:color w:val="EE0000"/>
          <w:cs/>
        </w:rPr>
        <w:t>ร่าง</w:t>
      </w:r>
      <w:r w:rsidRPr="005E7DB6">
        <w:rPr>
          <w:rFonts w:hint="cs"/>
          <w:color w:val="EE0000"/>
          <w:cs/>
        </w:rPr>
        <w:t>ที่จะนำไปใส่ในการ์ดเกม</w:t>
      </w:r>
    </w:p>
    <w:p w14:paraId="2D87223E" w14:textId="72E9EC77" w:rsidR="000A65E7" w:rsidRPr="005E7DB6" w:rsidRDefault="000A65E7" w:rsidP="000A65E7">
      <w:pPr>
        <w:tabs>
          <w:tab w:val="left" w:pos="1021"/>
        </w:tabs>
        <w:rPr>
          <w:color w:val="EE0000"/>
        </w:rPr>
      </w:pPr>
    </w:p>
    <w:p w14:paraId="2E6ABD78" w14:textId="77777777" w:rsidR="000A65E7" w:rsidRPr="005E7DB6" w:rsidRDefault="000A65E7" w:rsidP="000A65E7">
      <w:pPr>
        <w:tabs>
          <w:tab w:val="left" w:pos="1021"/>
        </w:tabs>
        <w:rPr>
          <w:color w:val="EE0000"/>
        </w:rPr>
      </w:pPr>
    </w:p>
    <w:p w14:paraId="4957D03D" w14:textId="4A843695" w:rsidR="000A65E7" w:rsidRPr="005E7DB6" w:rsidRDefault="000A65E7" w:rsidP="000A65E7">
      <w:pPr>
        <w:tabs>
          <w:tab w:val="left" w:pos="1021"/>
        </w:tabs>
        <w:rPr>
          <w:rFonts w:hint="cs"/>
          <w:color w:val="EE0000"/>
          <w:cs/>
        </w:rPr>
      </w:pPr>
      <w:r w:rsidRPr="005E7DB6">
        <w:rPr>
          <w:noProof/>
          <w:color w:val="EE0000"/>
        </w:rPr>
        <w:drawing>
          <wp:inline distT="0" distB="0" distL="0" distR="0" wp14:anchorId="5C853210" wp14:editId="5D077C03">
            <wp:extent cx="3599487" cy="2449286"/>
            <wp:effectExtent l="0" t="0" r="1270" b="8255"/>
            <wp:docPr id="1388424312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085" b="14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44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1B6FE7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574C7CDA" w14:textId="085F0239" w:rsidR="000A65E7" w:rsidRPr="005E7DB6" w:rsidRDefault="000A65E7" w:rsidP="000A65E7">
      <w:pPr>
        <w:tabs>
          <w:tab w:val="left" w:pos="1021"/>
        </w:tabs>
        <w:rPr>
          <w:color w:val="EE0000"/>
        </w:rPr>
      </w:pPr>
      <w:r w:rsidRPr="005E7DB6">
        <w:rPr>
          <w:rFonts w:hint="cs"/>
          <w:color w:val="EE0000"/>
          <w:cs/>
        </w:rPr>
        <w:t>รูปที่ 2. ..... ภาพ</w:t>
      </w:r>
      <w:r w:rsidRPr="005E7DB6">
        <w:rPr>
          <w:color w:val="EE0000"/>
          <w:cs/>
        </w:rPr>
        <w:t>คาแรก</w:t>
      </w:r>
      <w:proofErr w:type="spellStart"/>
      <w:r w:rsidRPr="005E7DB6">
        <w:rPr>
          <w:color w:val="EE0000"/>
          <w:cs/>
        </w:rPr>
        <w:t>เต</w:t>
      </w:r>
      <w:proofErr w:type="spellEnd"/>
      <w:r w:rsidRPr="005E7DB6">
        <w:rPr>
          <w:color w:val="EE0000"/>
          <w:cs/>
        </w:rPr>
        <w:t>อร์</w:t>
      </w:r>
      <w:r w:rsidRPr="005E7DB6">
        <w:rPr>
          <w:rFonts w:hint="cs"/>
          <w:color w:val="EE0000"/>
          <w:cs/>
        </w:rPr>
        <w:t>แมวฉบับสมบูรณ์ที่จะนำไปใส่ในการ์ดเกม</w:t>
      </w:r>
    </w:p>
    <w:p w14:paraId="6D331EC6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2A9C9D19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1D4BDC0F" w14:textId="77777777" w:rsidR="000A65E7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</w:p>
    <w:p w14:paraId="154A7F29" w14:textId="5F04CB64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lastRenderedPageBreak/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1.5 </w:t>
      </w:r>
      <w:r w:rsidR="007D0089" w:rsidRPr="005E7DB6">
        <w:rPr>
          <w:color w:val="EE0000"/>
          <w:cs/>
        </w:rPr>
        <w:t>กำหนดระบบสี สำหรับจำแนกประเภทการ์ด</w:t>
      </w:r>
      <w:r w:rsidRPr="005E7DB6">
        <w:rPr>
          <w:rFonts w:hint="cs"/>
          <w:color w:val="EE0000"/>
          <w:cs/>
        </w:rPr>
        <w:t xml:space="preserve"> </w:t>
      </w:r>
      <w:r w:rsidR="007D0089" w:rsidRPr="005E7DB6">
        <w:rPr>
          <w:color w:val="EE0000"/>
          <w:cs/>
        </w:rPr>
        <w:t>กำหนดสีประจำประเภทการ์ดเพื่อช่วยให้ผู้เล่นแยกชนิดการ์ดได้ทันที เช่น ใช้สีโทนเข้ม/เตือนสำหรับการ์ดแมวระเบิด สีโทนปลอดภัย</w:t>
      </w:r>
      <w:r w:rsidRPr="005E7DB6">
        <w:rPr>
          <w:rFonts w:hint="cs"/>
          <w:color w:val="EE0000"/>
          <w:cs/>
        </w:rPr>
        <w:t xml:space="preserve"> เช่น สี </w:t>
      </w:r>
      <w:r w:rsidRPr="005E7DB6">
        <w:rPr>
          <w:color w:val="EE0000"/>
        </w:rPr>
        <w:t xml:space="preserve">#......... </w:t>
      </w:r>
      <w:r w:rsidRPr="005E7DB6">
        <w:rPr>
          <w:color w:val="EE0000"/>
        </w:rPr>
        <w:t>#.........</w:t>
      </w:r>
      <w:r w:rsidRPr="005E7DB6">
        <w:rPr>
          <w:color w:val="EE0000"/>
        </w:rPr>
        <w:t xml:space="preserve"> </w:t>
      </w:r>
      <w:r w:rsidRPr="005E7DB6">
        <w:rPr>
          <w:color w:val="EE0000"/>
        </w:rPr>
        <w:t>#.........</w:t>
      </w:r>
      <w:r w:rsidRPr="005E7DB6">
        <w:rPr>
          <w:color w:val="EE0000"/>
        </w:rPr>
        <w:t xml:space="preserve"> </w:t>
      </w:r>
      <w:r w:rsidR="007D0089" w:rsidRPr="005E7DB6">
        <w:rPr>
          <w:color w:val="EE0000"/>
          <w:cs/>
        </w:rPr>
        <w:t>สำหรับการ์ดหลีกเลี่ยง และสีโทนกลางสำหรับการ์ดคำสั่ง พร้อมกำหนดสีพื้นหลังและสีตัวอักษรให้มีความเปรียบต่างเพียงพอต่อการอ่าน</w:t>
      </w:r>
    </w:p>
    <w:p w14:paraId="362D39BE" w14:textId="77777777" w:rsidR="00677335" w:rsidRPr="005E7DB6" w:rsidRDefault="00677335" w:rsidP="007D0089">
      <w:pPr>
        <w:tabs>
          <w:tab w:val="left" w:pos="1021"/>
        </w:tabs>
        <w:jc w:val="thaiDistribute"/>
        <w:rPr>
          <w:color w:val="EE0000"/>
        </w:rPr>
      </w:pPr>
    </w:p>
    <w:p w14:paraId="387C02BA" w14:textId="12CBE478" w:rsidR="00647C37" w:rsidRPr="005E7DB6" w:rsidRDefault="009D687B" w:rsidP="009D687B">
      <w:pPr>
        <w:tabs>
          <w:tab w:val="left" w:pos="1021"/>
        </w:tabs>
        <w:rPr>
          <w:color w:val="EE0000"/>
        </w:rPr>
      </w:pPr>
      <w:r w:rsidRPr="005E7DB6">
        <w:rPr>
          <w:rFonts w:hint="cs"/>
          <w:noProof/>
          <w:color w:val="EE0000"/>
        </w:rPr>
        <w:drawing>
          <wp:inline distT="0" distB="0" distL="0" distR="0" wp14:anchorId="33089727" wp14:editId="286EDA15">
            <wp:extent cx="4508088" cy="2117271"/>
            <wp:effectExtent l="0" t="0" r="6985" b="0"/>
            <wp:docPr id="963312101" name="รูปภาพ 7" descr="รูปภาพประกอบด้วย แมว, การ์ตูน, การ์ตูนแอนิเมชัน, เลี้ยงลูกด้วยนม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312101" name="รูปภาพ 7" descr="รูปภาพประกอบด้วย แมว, การ์ตูน, การ์ตูนแอนิเมชัน, เลี้ยงลูกด้วยนม&#10;&#10;เนื้อหาที่สร้างโดย AI อาจไม่ถูกต้อง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1250" cy="2118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84EA82" w14:textId="77777777" w:rsidR="009D687B" w:rsidRPr="005E7DB6" w:rsidRDefault="009D687B" w:rsidP="009D687B">
      <w:pPr>
        <w:tabs>
          <w:tab w:val="left" w:pos="1021"/>
        </w:tabs>
        <w:rPr>
          <w:color w:val="EE0000"/>
        </w:rPr>
      </w:pPr>
    </w:p>
    <w:p w14:paraId="7E480754" w14:textId="4C8D204C" w:rsidR="009D687B" w:rsidRPr="005E7DB6" w:rsidRDefault="009D687B" w:rsidP="009D687B">
      <w:pPr>
        <w:tabs>
          <w:tab w:val="left" w:pos="1021"/>
        </w:tabs>
        <w:rPr>
          <w:color w:val="EE0000"/>
        </w:rPr>
      </w:pPr>
      <w:r w:rsidRPr="005E7DB6">
        <w:rPr>
          <w:noProof/>
          <w:color w:val="EE0000"/>
        </w:rPr>
        <w:drawing>
          <wp:inline distT="0" distB="0" distL="0" distR="0" wp14:anchorId="5D1CE11E" wp14:editId="3BDD03CE">
            <wp:extent cx="4463143" cy="2275633"/>
            <wp:effectExtent l="0" t="0" r="0" b="0"/>
            <wp:docPr id="923148950" name="รูปภาพ 8" descr="รูปภาพประกอบด้วย ข้อความ, การ์ตูน, ภาพหน้าจอ&#10;&#10;เนื้อหาที่สร้างโดย AI อาจไม่ถูกต้อ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3148950" name="รูปภาพ 8" descr="รูปภาพประกอบด้วย ข้อความ, การ์ตูน, ภาพหน้าจอ&#10;&#10;เนื้อหาที่สร้างโดย AI อาจไม่ถูกต้อง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5158" cy="2281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2167C" w14:textId="0BBA72FF" w:rsidR="009D687B" w:rsidRPr="005E7DB6" w:rsidRDefault="009D687B" w:rsidP="009D687B">
      <w:pPr>
        <w:tabs>
          <w:tab w:val="left" w:pos="1021"/>
        </w:tabs>
        <w:rPr>
          <w:rFonts w:hint="cs"/>
          <w:color w:val="EE0000"/>
          <w:cs/>
        </w:rPr>
      </w:pPr>
      <w:r w:rsidRPr="005E7DB6">
        <w:rPr>
          <w:rFonts w:hint="cs"/>
          <w:color w:val="EE0000"/>
          <w:cs/>
        </w:rPr>
        <w:t xml:space="preserve">รูปที่ 2. ..... </w:t>
      </w:r>
      <w:r w:rsidRPr="005E7DB6">
        <w:rPr>
          <w:color w:val="EE0000"/>
          <w:cs/>
        </w:rPr>
        <w:t>จำแนกประเภทการ์ด</w:t>
      </w:r>
      <w:r w:rsidRPr="005E7DB6">
        <w:rPr>
          <w:rFonts w:hint="cs"/>
          <w:color w:val="EE0000"/>
          <w:cs/>
        </w:rPr>
        <w:t xml:space="preserve">ด้วยการแบ่งโทนสี </w:t>
      </w:r>
    </w:p>
    <w:p w14:paraId="0FE4F019" w14:textId="77777777" w:rsidR="00677335" w:rsidRPr="005E7DB6" w:rsidRDefault="00677335" w:rsidP="007D0089">
      <w:pPr>
        <w:tabs>
          <w:tab w:val="left" w:pos="1021"/>
        </w:tabs>
        <w:jc w:val="thaiDistribute"/>
        <w:rPr>
          <w:rFonts w:hint="cs"/>
          <w:color w:val="EE0000"/>
          <w:cs/>
        </w:rPr>
      </w:pPr>
    </w:p>
    <w:p w14:paraId="40BE8152" w14:textId="3A8FA190" w:rsidR="007D0089" w:rsidRPr="005E7DB6" w:rsidRDefault="000A65E7" w:rsidP="007D0089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1.6 </w:t>
      </w:r>
      <w:r w:rsidR="007D0089" w:rsidRPr="005E7DB6">
        <w:rPr>
          <w:color w:val="EE0000"/>
          <w:cs/>
        </w:rPr>
        <w:t>กำหนดรูปแบบตัวอักษร</w:t>
      </w:r>
      <w:r w:rsidRPr="005E7DB6">
        <w:rPr>
          <w:rFonts w:hint="cs"/>
          <w:color w:val="EE0000"/>
          <w:cs/>
        </w:rPr>
        <w:t xml:space="preserve"> </w:t>
      </w:r>
      <w:r w:rsidR="007D0089" w:rsidRPr="005E7DB6">
        <w:rPr>
          <w:color w:val="EE0000"/>
          <w:cs/>
        </w:rPr>
        <w:t>เพื่อความชัดเจนในการใช้งานจริง</w:t>
      </w:r>
      <w:r w:rsidRPr="005E7DB6">
        <w:rPr>
          <w:color w:val="EE0000"/>
        </w:rPr>
        <w:t xml:space="preserve"> </w:t>
      </w:r>
      <w:r w:rsidR="007D0089" w:rsidRPr="005E7DB6">
        <w:rPr>
          <w:color w:val="EE0000"/>
          <w:cs/>
        </w:rPr>
        <w:t xml:space="preserve">เลือกตัวอักษรที่อ่านง่าย </w:t>
      </w:r>
      <w:r w:rsidRPr="005E7DB6">
        <w:rPr>
          <w:rFonts w:hint="cs"/>
          <w:color w:val="EE0000"/>
          <w:cs/>
        </w:rPr>
        <w:t>โดยเลือกใช้ฟอน</w:t>
      </w:r>
      <w:proofErr w:type="spellStart"/>
      <w:r w:rsidRPr="005E7DB6">
        <w:rPr>
          <w:rFonts w:hint="cs"/>
          <w:color w:val="EE0000"/>
          <w:cs/>
        </w:rPr>
        <w:t>ต์</w:t>
      </w:r>
      <w:proofErr w:type="spellEnd"/>
      <w:r w:rsidRPr="005E7DB6">
        <w:rPr>
          <w:rFonts w:hint="cs"/>
          <w:color w:val="EE0000"/>
          <w:cs/>
        </w:rPr>
        <w:t xml:space="preserve"> .............................. สำหรับทำส่วนหัวข้อ และใช้ฟอน</w:t>
      </w:r>
      <w:proofErr w:type="spellStart"/>
      <w:r w:rsidRPr="005E7DB6">
        <w:rPr>
          <w:rFonts w:hint="cs"/>
          <w:color w:val="EE0000"/>
          <w:cs/>
        </w:rPr>
        <w:t>ต์</w:t>
      </w:r>
      <w:proofErr w:type="spellEnd"/>
      <w:r w:rsidRPr="005E7DB6">
        <w:rPr>
          <w:rFonts w:hint="cs"/>
          <w:color w:val="EE0000"/>
          <w:cs/>
        </w:rPr>
        <w:t xml:space="preserve"> ................... สำหรับทำส่วนของ เนื้อหา </w:t>
      </w:r>
    </w:p>
    <w:p w14:paraId="3E67A891" w14:textId="77777777" w:rsidR="009D687B" w:rsidRPr="005E7DB6" w:rsidRDefault="009D687B" w:rsidP="007D0089">
      <w:pPr>
        <w:tabs>
          <w:tab w:val="left" w:pos="1021"/>
        </w:tabs>
        <w:jc w:val="thaiDistribute"/>
        <w:rPr>
          <w:color w:val="EE0000"/>
        </w:rPr>
      </w:pPr>
    </w:p>
    <w:p w14:paraId="75641905" w14:textId="164F4332" w:rsidR="009D687B" w:rsidRPr="005E7DB6" w:rsidRDefault="009D687B" w:rsidP="007D0089">
      <w:pPr>
        <w:tabs>
          <w:tab w:val="left" w:pos="1021"/>
        </w:tabs>
        <w:jc w:val="thaiDistribute"/>
        <w:rPr>
          <w:rFonts w:hint="cs"/>
          <w:b/>
          <w:bCs/>
          <w:color w:val="EE0000"/>
        </w:rPr>
      </w:pPr>
      <w:r w:rsidRPr="005E7DB6">
        <w:rPr>
          <w:b/>
          <w:bCs/>
          <w:color w:val="EE0000"/>
        </w:rPr>
        <w:tab/>
      </w:r>
      <w:r w:rsidRPr="005E7DB6">
        <w:rPr>
          <w:b/>
          <w:bCs/>
          <w:color w:val="EE0000"/>
        </w:rPr>
        <w:t xml:space="preserve">3.2 </w:t>
      </w:r>
      <w:r w:rsidRPr="005E7DB6">
        <w:rPr>
          <w:b/>
          <w:bCs/>
          <w:color w:val="EE0000"/>
          <w:cs/>
        </w:rPr>
        <w:t xml:space="preserve">การพัฒนาคู่มือการเล่น </w:t>
      </w:r>
    </w:p>
    <w:p w14:paraId="33B29EDE" w14:textId="5C13D166" w:rsidR="009D687B" w:rsidRPr="005E7DB6" w:rsidRDefault="009D687B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  <w:cs/>
        </w:rPr>
        <w:t>ผู้พัฒนาได้นำผลจากการออกแบบลำดับการเล่นและกติกา มาพัฒนาเป็นคู่มือการเล่นที่ใช้ได้จริง โดยดำเนินการดังนี้</w:t>
      </w:r>
    </w:p>
    <w:p w14:paraId="2A3E6C56" w14:textId="35C96AF2" w:rsidR="009D687B" w:rsidRPr="005E7DB6" w:rsidRDefault="009D687B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lastRenderedPageBreak/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1. </w:t>
      </w:r>
      <w:r w:rsidRPr="005E7DB6">
        <w:rPr>
          <w:color w:val="EE0000"/>
          <w:cs/>
        </w:rPr>
        <w:t xml:space="preserve">เลือกโปรแกรมสำหรับจัดทำเอกสารคู่มือ เช่น </w:t>
      </w:r>
      <w:r w:rsidRPr="005E7DB6">
        <w:rPr>
          <w:color w:val="EE0000"/>
        </w:rPr>
        <w:t xml:space="preserve">Microsoft Word </w:t>
      </w:r>
      <w:r w:rsidRPr="005E7DB6">
        <w:rPr>
          <w:color w:val="EE0000"/>
          <w:cs/>
        </w:rPr>
        <w:t xml:space="preserve">หรือ </w:t>
      </w:r>
      <w:r w:rsidRPr="005E7DB6">
        <w:rPr>
          <w:color w:val="EE0000"/>
        </w:rPr>
        <w:t>Canva (</w:t>
      </w:r>
      <w:r w:rsidRPr="005E7DB6">
        <w:rPr>
          <w:color w:val="EE0000"/>
          <w:cs/>
        </w:rPr>
        <w:t>เพื่อจัดหน้าและใส่ภาพประกอบ)</w:t>
      </w:r>
    </w:p>
    <w:p w14:paraId="16623867" w14:textId="466E9C5F" w:rsidR="009D687B" w:rsidRPr="005E7DB6" w:rsidRDefault="009D687B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2. </w:t>
      </w:r>
      <w:r w:rsidRPr="005E7DB6">
        <w:rPr>
          <w:color w:val="EE0000"/>
          <w:cs/>
        </w:rPr>
        <w:t>จัดโครงสร้างคู่มือให้เป็นลำดับ ได้แก่ วัตถุประสงค์ของเกม อุปกรณ์/องค์ประกอบของการ์ด วิธีการตั้งค่าเริ่มเกม ลำดับการเล่น ความหมายการ์ดแต่ละประเภท เงื่อนไขการแพ้–ชนะ และแนวทางสรุปสะท้อนผลการเรียนรู้หลังเล่น</w:t>
      </w:r>
    </w:p>
    <w:p w14:paraId="0378ABDF" w14:textId="616148B8" w:rsidR="009D687B" w:rsidRPr="005E7DB6" w:rsidRDefault="009D687B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3. </w:t>
      </w:r>
      <w:r w:rsidRPr="005E7DB6">
        <w:rPr>
          <w:color w:val="EE0000"/>
          <w:cs/>
        </w:rPr>
        <w:t>ใส่ภาพตัวอย่างการ์ดและสัญลักษณ์ประกอบเพื่อช่วยลดความคลาดเคลื่อนในการตีความกติกา</w:t>
      </w:r>
    </w:p>
    <w:p w14:paraId="37F2DA5A" w14:textId="03775389" w:rsidR="009D687B" w:rsidRPr="005E7DB6" w:rsidRDefault="009D687B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4. </w:t>
      </w:r>
      <w:r w:rsidRPr="005E7DB6">
        <w:rPr>
          <w:color w:val="EE0000"/>
          <w:cs/>
        </w:rPr>
        <w:t>กำหนดรูปแบบภาษาของคู่มือให้กระชับ ใช้ประโยคคำสั่งชัดเจน และมีหัวข้อย่อยที่ค้นหาได้ง่ายระหว่างใช้งาน</w:t>
      </w:r>
    </w:p>
    <w:p w14:paraId="1996F0F7" w14:textId="60331E07" w:rsidR="007B67E3" w:rsidRPr="005E7DB6" w:rsidRDefault="007B67E3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5. </w:t>
      </w:r>
      <w:r w:rsidRPr="005E7DB6">
        <w:rPr>
          <w:rFonts w:hint="cs"/>
          <w:color w:val="EE0000"/>
          <w:cs/>
        </w:rPr>
        <w:t xml:space="preserve">จัดวางภาพและองค์ประกอบตัวหนังสือตาม </w:t>
      </w:r>
      <w:r w:rsidRPr="005E7DB6">
        <w:rPr>
          <w:color w:val="EE0000"/>
        </w:rPr>
        <w:t xml:space="preserve">Lay out </w:t>
      </w:r>
      <w:r w:rsidRPr="005E7DB6">
        <w:rPr>
          <w:rFonts w:hint="cs"/>
          <w:color w:val="EE0000"/>
          <w:cs/>
        </w:rPr>
        <w:t>ที่ออกแบบ</w:t>
      </w:r>
    </w:p>
    <w:p w14:paraId="272176F0" w14:textId="3CC38E27" w:rsidR="007B67E3" w:rsidRPr="005E7DB6" w:rsidRDefault="007B67E3" w:rsidP="009D687B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6. จัดพิมพ์เป็นรูปเล่มจริง เป็น 4 สี ด้วยการพิมพ์ </w:t>
      </w:r>
      <w:r w:rsidRPr="005E7DB6">
        <w:rPr>
          <w:color w:val="EE0000"/>
        </w:rPr>
        <w:t xml:space="preserve">Laser Color </w:t>
      </w:r>
      <w:r w:rsidRPr="005E7DB6">
        <w:rPr>
          <w:rFonts w:hint="cs"/>
          <w:color w:val="EE0000"/>
          <w:cs/>
        </w:rPr>
        <w:t xml:space="preserve">ทั้งหมด 10 หน้า ขนาด </w:t>
      </w:r>
      <w:r w:rsidRPr="005E7DB6">
        <w:rPr>
          <w:color w:val="EE0000"/>
        </w:rPr>
        <w:t xml:space="preserve">A5 </w:t>
      </w:r>
    </w:p>
    <w:p w14:paraId="1E927BB8" w14:textId="5FD026DD" w:rsidR="00CB698E" w:rsidRPr="005E7DB6" w:rsidRDefault="00CB698E" w:rsidP="00CB698E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</w:p>
    <w:p w14:paraId="1062DDB0" w14:textId="23844108" w:rsidR="00CB698E" w:rsidRPr="005E7DB6" w:rsidRDefault="007B67E3" w:rsidP="007B67E3">
      <w:pPr>
        <w:tabs>
          <w:tab w:val="left" w:pos="1021"/>
        </w:tabs>
        <w:rPr>
          <w:color w:val="EE0000"/>
        </w:rPr>
      </w:pPr>
      <w:r w:rsidRPr="005E7DB6">
        <w:rPr>
          <w:noProof/>
          <w:color w:val="EE0000"/>
        </w:rPr>
        <w:drawing>
          <wp:inline distT="0" distB="0" distL="0" distR="0" wp14:anchorId="1B7BC8F3" wp14:editId="76BD9CBE">
            <wp:extent cx="4854484" cy="2530207"/>
            <wp:effectExtent l="0" t="0" r="3810" b="3810"/>
            <wp:docPr id="417419933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32" r="51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2343" cy="253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5C22AF" w14:textId="77777777" w:rsidR="007B67E3" w:rsidRPr="005E7DB6" w:rsidRDefault="007B67E3" w:rsidP="007B67E3">
      <w:pPr>
        <w:tabs>
          <w:tab w:val="left" w:pos="1021"/>
        </w:tabs>
        <w:rPr>
          <w:color w:val="EE0000"/>
        </w:rPr>
      </w:pPr>
    </w:p>
    <w:p w14:paraId="73379C55" w14:textId="599A7D3E" w:rsidR="007B67E3" w:rsidRPr="005E7DB6" w:rsidRDefault="007B67E3" w:rsidP="007B67E3">
      <w:pPr>
        <w:tabs>
          <w:tab w:val="left" w:pos="1021"/>
        </w:tabs>
        <w:rPr>
          <w:rFonts w:hint="cs"/>
          <w:color w:val="EE0000"/>
          <w:cs/>
        </w:rPr>
      </w:pPr>
      <w:r w:rsidRPr="005E7DB6">
        <w:rPr>
          <w:rFonts w:hint="cs"/>
          <w:color w:val="EE0000"/>
          <w:cs/>
        </w:rPr>
        <w:t xml:space="preserve">รูปที่ 2. ..... </w:t>
      </w:r>
      <w:r w:rsidRPr="005E7DB6">
        <w:rPr>
          <w:rFonts w:hint="cs"/>
          <w:color w:val="EE0000"/>
          <w:cs/>
        </w:rPr>
        <w:t>การจัดทำคู่มือประกอบการเล่นบอร์ดเกม</w:t>
      </w:r>
      <w:r w:rsidRPr="005E7DB6">
        <w:rPr>
          <w:rFonts w:hint="cs"/>
          <w:color w:val="EE0000"/>
          <w:cs/>
        </w:rPr>
        <w:t xml:space="preserve"> </w:t>
      </w:r>
    </w:p>
    <w:p w14:paraId="66A56C46" w14:textId="77777777" w:rsidR="007B67E3" w:rsidRPr="005E7DB6" w:rsidRDefault="007B67E3" w:rsidP="007B67E3">
      <w:pPr>
        <w:tabs>
          <w:tab w:val="left" w:pos="1021"/>
        </w:tabs>
        <w:jc w:val="both"/>
        <w:rPr>
          <w:color w:val="EE0000"/>
        </w:rPr>
      </w:pPr>
    </w:p>
    <w:p w14:paraId="790EB129" w14:textId="57D5F9CA" w:rsidR="007B67E3" w:rsidRPr="005E7DB6" w:rsidRDefault="007B67E3" w:rsidP="007B67E3">
      <w:pPr>
        <w:tabs>
          <w:tab w:val="left" w:pos="1021"/>
        </w:tabs>
        <w:jc w:val="both"/>
        <w:rPr>
          <w:b/>
          <w:bCs/>
          <w:color w:val="EE0000"/>
        </w:rPr>
      </w:pPr>
      <w:r w:rsidRPr="005E7DB6">
        <w:rPr>
          <w:b/>
          <w:bCs/>
          <w:color w:val="EE0000"/>
        </w:rPr>
        <w:tab/>
        <w:t>3.3</w:t>
      </w:r>
      <w:r w:rsidRPr="005E7DB6">
        <w:rPr>
          <w:b/>
          <w:bCs/>
          <w:color w:val="EE0000"/>
          <w:cs/>
        </w:rPr>
        <w:t xml:space="preserve"> การพัฒนาบรรจุภัณฑ์ (</w:t>
      </w:r>
      <w:r w:rsidRPr="005E7DB6">
        <w:rPr>
          <w:b/>
          <w:bCs/>
          <w:color w:val="EE0000"/>
        </w:rPr>
        <w:t>Packaging Development)</w:t>
      </w:r>
    </w:p>
    <w:p w14:paraId="3D70F28D" w14:textId="5EA0AD07" w:rsidR="007B67E3" w:rsidRPr="005E7DB6" w:rsidRDefault="007B67E3" w:rsidP="007B67E3">
      <w:pPr>
        <w:tabs>
          <w:tab w:val="left" w:pos="1021"/>
        </w:tabs>
        <w:jc w:val="both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  <w:cs/>
        </w:rPr>
        <w:t>ผู้พัฒนาได้พัฒนาบรรจุภัณฑ์เพื่อรองรับการใช้งานจริงในชั้นเรียน โดยมุ่งให้ จัดเก็บง่าย แข็งแรง และ</w:t>
      </w:r>
      <w:proofErr w:type="spellStart"/>
      <w:r w:rsidRPr="005E7DB6">
        <w:rPr>
          <w:color w:val="EE0000"/>
          <w:cs/>
        </w:rPr>
        <w:t>สื่</w:t>
      </w:r>
      <w:proofErr w:type="spellEnd"/>
      <w:r w:rsidRPr="005E7DB6">
        <w:rPr>
          <w:color w:val="EE0000"/>
          <w:cs/>
        </w:rPr>
        <w:t>ออ</w:t>
      </w:r>
      <w:proofErr w:type="spellStart"/>
      <w:r w:rsidRPr="005E7DB6">
        <w:rPr>
          <w:color w:val="EE0000"/>
          <w:cs/>
        </w:rPr>
        <w:t>ัต</w:t>
      </w:r>
      <w:proofErr w:type="spellEnd"/>
      <w:r w:rsidRPr="005E7DB6">
        <w:rPr>
          <w:color w:val="EE0000"/>
          <w:cs/>
        </w:rPr>
        <w:t>ลักษณ์ของเกม ดังนี้</w:t>
      </w:r>
    </w:p>
    <w:p w14:paraId="31B374F5" w14:textId="0FD5B8D0" w:rsidR="007B67E3" w:rsidRPr="005E7DB6" w:rsidRDefault="007B67E3" w:rsidP="007B67E3">
      <w:pPr>
        <w:tabs>
          <w:tab w:val="left" w:pos="1021"/>
        </w:tabs>
        <w:jc w:val="both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1. </w:t>
      </w:r>
      <w:r w:rsidRPr="005E7DB6">
        <w:rPr>
          <w:color w:val="EE0000"/>
          <w:cs/>
        </w:rPr>
        <w:t xml:space="preserve">กำหนดรูปแบบบรรจุภัณฑ์ </w:t>
      </w:r>
      <w:r w:rsidRPr="005E7DB6">
        <w:rPr>
          <w:rFonts w:hint="cs"/>
          <w:color w:val="EE0000"/>
          <w:cs/>
        </w:rPr>
        <w:t>เป็นแบบ</w:t>
      </w:r>
      <w:r w:rsidRPr="005E7DB6">
        <w:rPr>
          <w:color w:val="EE0000"/>
          <w:cs/>
        </w:rPr>
        <w:t>กล่องฝาครอบ พร้อมพื้นที่จัดแบ่งภายในเพื่อป้องกันการ์ด</w:t>
      </w:r>
      <w:r w:rsidRPr="005E7DB6">
        <w:rPr>
          <w:rFonts w:hint="cs"/>
          <w:color w:val="EE0000"/>
          <w:cs/>
        </w:rPr>
        <w:t xml:space="preserve"> เหรียญ และคู่มือ </w:t>
      </w:r>
      <w:r w:rsidRPr="005E7DB6">
        <w:rPr>
          <w:color w:val="EE0000"/>
          <w:cs/>
        </w:rPr>
        <w:t>กระจัดกระจาย</w:t>
      </w:r>
    </w:p>
    <w:p w14:paraId="64C28387" w14:textId="1674EBB1" w:rsidR="007B67E3" w:rsidRPr="005E7DB6" w:rsidRDefault="007B67E3" w:rsidP="007B67E3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lastRenderedPageBreak/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2. </w:t>
      </w:r>
      <w:r w:rsidRPr="005E7DB6">
        <w:rPr>
          <w:color w:val="EE0000"/>
          <w:cs/>
        </w:rPr>
        <w:t>ออกแบบกราฟิกบรรจุภัณฑ์ ด้วยโปรแกรม</w:t>
      </w:r>
      <w:r w:rsidRPr="005E7DB6">
        <w:rPr>
          <w:rFonts w:hint="cs"/>
          <w:color w:val="EE0000"/>
          <w:cs/>
        </w:rPr>
        <w:t xml:space="preserve"> </w:t>
      </w:r>
      <w:r w:rsidRPr="005E7DB6">
        <w:rPr>
          <w:color w:val="EE0000"/>
        </w:rPr>
        <w:t xml:space="preserve">Photoshop </w:t>
      </w:r>
      <w:r w:rsidRPr="005E7DB6">
        <w:rPr>
          <w:rFonts w:hint="cs"/>
          <w:color w:val="EE0000"/>
          <w:cs/>
        </w:rPr>
        <w:t xml:space="preserve">และ </w:t>
      </w:r>
      <w:r w:rsidRPr="005E7DB6">
        <w:rPr>
          <w:color w:val="EE0000"/>
        </w:rPr>
        <w:t xml:space="preserve">Illustrator </w:t>
      </w:r>
      <w:r w:rsidRPr="005E7DB6">
        <w:rPr>
          <w:color w:val="EE0000"/>
          <w:cs/>
        </w:rPr>
        <w:t>โดยใช้คาแรก</w:t>
      </w:r>
      <w:proofErr w:type="spellStart"/>
      <w:r w:rsidRPr="005E7DB6">
        <w:rPr>
          <w:color w:val="EE0000"/>
          <w:cs/>
        </w:rPr>
        <w:t>เต</w:t>
      </w:r>
      <w:proofErr w:type="spellEnd"/>
      <w:r w:rsidRPr="005E7DB6">
        <w:rPr>
          <w:color w:val="EE0000"/>
          <w:cs/>
        </w:rPr>
        <w:t>อร์แมวเป็นภาพนำ และใช้ระบบสีเดียวกับการ์ดเพื่อสร้างความเป็นเอกภาพของชิ้นงาน</w:t>
      </w:r>
    </w:p>
    <w:p w14:paraId="580A3BB0" w14:textId="505865C3" w:rsidR="007B67E3" w:rsidRPr="005E7DB6" w:rsidRDefault="007B67E3" w:rsidP="007B67E3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3. </w:t>
      </w:r>
      <w:r w:rsidRPr="005E7DB6">
        <w:rPr>
          <w:color w:val="EE0000"/>
          <w:cs/>
        </w:rPr>
        <w:t>กำหนดข้อมูลบนกล่อง เช่น ชื่อเกม จำนวนผู้เล่น ระยะเวลาเล่น อุปกรณ์ภายใน และคำแนะนำย่อ เพื่อให้ผู้ใช้เข้าใจการใช้งานเบื้องต้นได้ทันที</w:t>
      </w:r>
    </w:p>
    <w:p w14:paraId="2E59AB86" w14:textId="35B036E8" w:rsidR="007B67E3" w:rsidRPr="005E7DB6" w:rsidRDefault="007B67E3" w:rsidP="007B67E3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  <w:r w:rsidRPr="005E7DB6">
        <w:rPr>
          <w:color w:val="EE0000"/>
        </w:rPr>
        <w:tab/>
        <w:t xml:space="preserve">4. </w:t>
      </w:r>
      <w:r w:rsidRPr="005E7DB6">
        <w:rPr>
          <w:rFonts w:hint="cs"/>
          <w:color w:val="EE0000"/>
          <w:cs/>
        </w:rPr>
        <w:t>นำชิ้นงานไปจัดพิมพ์เป็นสติกเกอร์ด้านเพื่อมาติดตามกล่อง</w:t>
      </w:r>
      <w:r w:rsidR="005B44BF" w:rsidRPr="005E7DB6">
        <w:rPr>
          <w:rFonts w:hint="cs"/>
          <w:color w:val="EE0000"/>
          <w:cs/>
        </w:rPr>
        <w:t>และเป่าลมร้อนเพื่อให้สติกเกอร์อยู่คงคน ตัวกล่องเป็นกล่องสำเร็จรูป</w:t>
      </w:r>
      <w:r w:rsidRPr="005E7DB6">
        <w:rPr>
          <w:rFonts w:hint="cs"/>
          <w:color w:val="EE0000"/>
          <w:cs/>
        </w:rPr>
        <w:t>ที่มีจำหน่าย</w:t>
      </w:r>
      <w:r w:rsidR="005B44BF" w:rsidRPr="005E7DB6">
        <w:rPr>
          <w:rFonts w:hint="cs"/>
          <w:color w:val="EE0000"/>
          <w:cs/>
        </w:rPr>
        <w:t xml:space="preserve">ตามท้องตลาด โดยผู้พัฒนาเลือกขนาดกล่อง 26 </w:t>
      </w:r>
      <w:r w:rsidR="005B44BF" w:rsidRPr="005E7DB6">
        <w:rPr>
          <w:color w:val="EE0000"/>
        </w:rPr>
        <w:t xml:space="preserve">x 20 </w:t>
      </w:r>
      <w:r w:rsidR="005B44BF" w:rsidRPr="005E7DB6">
        <w:rPr>
          <w:rFonts w:hint="cs"/>
          <w:color w:val="EE0000"/>
          <w:cs/>
        </w:rPr>
        <w:t>เซนติเมตร</w:t>
      </w:r>
      <w:r w:rsidRPr="005E7DB6">
        <w:rPr>
          <w:rFonts w:hint="cs"/>
          <w:color w:val="EE0000"/>
          <w:cs/>
        </w:rPr>
        <w:t xml:space="preserve"> </w:t>
      </w:r>
    </w:p>
    <w:p w14:paraId="67A873BB" w14:textId="40D02840" w:rsidR="007B67E3" w:rsidRPr="005E7DB6" w:rsidRDefault="007B67E3" w:rsidP="007B67E3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</w:rPr>
        <w:tab/>
      </w:r>
      <w:r w:rsidRPr="005E7DB6">
        <w:rPr>
          <w:color w:val="EE0000"/>
        </w:rPr>
        <w:tab/>
      </w:r>
    </w:p>
    <w:p w14:paraId="4F09F4CC" w14:textId="5F117665" w:rsidR="007B67E3" w:rsidRPr="005E7DB6" w:rsidRDefault="007B67E3" w:rsidP="007B67E3">
      <w:pPr>
        <w:tabs>
          <w:tab w:val="left" w:pos="1021"/>
        </w:tabs>
        <w:rPr>
          <w:color w:val="EE0000"/>
        </w:rPr>
      </w:pPr>
      <w:r w:rsidRPr="005E7DB6">
        <w:rPr>
          <w:noProof/>
          <w:color w:val="EE0000"/>
        </w:rPr>
        <w:drawing>
          <wp:inline distT="0" distB="0" distL="0" distR="0" wp14:anchorId="3A703E7B" wp14:editId="5859DD22">
            <wp:extent cx="3960772" cy="2008414"/>
            <wp:effectExtent l="0" t="0" r="1905" b="0"/>
            <wp:docPr id="2124249859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46" t="1560" r="7243" b="26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074" cy="2015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D68544" w14:textId="77777777" w:rsidR="005B44BF" w:rsidRPr="005E7DB6" w:rsidRDefault="005B44BF" w:rsidP="007B67E3">
      <w:pPr>
        <w:tabs>
          <w:tab w:val="left" w:pos="1021"/>
        </w:tabs>
        <w:rPr>
          <w:color w:val="EE0000"/>
        </w:rPr>
      </w:pPr>
    </w:p>
    <w:p w14:paraId="3986AD63" w14:textId="56EF76FF" w:rsidR="005B44BF" w:rsidRPr="005E7DB6" w:rsidRDefault="005B44BF" w:rsidP="005B44BF">
      <w:pPr>
        <w:tabs>
          <w:tab w:val="left" w:pos="1021"/>
        </w:tabs>
        <w:rPr>
          <w:color w:val="EE0000"/>
        </w:rPr>
      </w:pPr>
      <w:r w:rsidRPr="005E7DB6">
        <w:rPr>
          <w:rFonts w:hint="cs"/>
          <w:color w:val="EE0000"/>
          <w:cs/>
        </w:rPr>
        <w:t>รูปที่ 2. ..... การจัดทำ</w:t>
      </w:r>
      <w:r w:rsidRPr="005E7DB6">
        <w:rPr>
          <w:color w:val="EE0000"/>
          <w:cs/>
        </w:rPr>
        <w:t>บรรจุภัณฑ์</w:t>
      </w:r>
      <w:r w:rsidRPr="005E7DB6">
        <w:rPr>
          <w:rFonts w:hint="cs"/>
          <w:color w:val="EE0000"/>
          <w:cs/>
        </w:rPr>
        <w:t xml:space="preserve">บอร์ดเกม </w:t>
      </w:r>
    </w:p>
    <w:p w14:paraId="434099EE" w14:textId="77777777" w:rsidR="0026704D" w:rsidRPr="005E7DB6" w:rsidRDefault="0026704D" w:rsidP="0026704D">
      <w:pPr>
        <w:tabs>
          <w:tab w:val="left" w:pos="1021"/>
        </w:tabs>
        <w:jc w:val="both"/>
        <w:rPr>
          <w:color w:val="EE0000"/>
        </w:rPr>
      </w:pPr>
    </w:p>
    <w:p w14:paraId="241DD952" w14:textId="77777777" w:rsidR="008D584D" w:rsidRPr="005E7DB6" w:rsidRDefault="008D584D" w:rsidP="008D584D">
      <w:pPr>
        <w:tabs>
          <w:tab w:val="left" w:pos="1021"/>
        </w:tabs>
        <w:jc w:val="thaiDistribute"/>
        <w:rPr>
          <w:b/>
          <w:bCs/>
          <w:color w:val="EE0000"/>
        </w:rPr>
      </w:pPr>
      <w:r w:rsidRPr="005E7DB6">
        <w:rPr>
          <w:b/>
          <w:bCs/>
          <w:color w:val="EE0000"/>
        </w:rPr>
        <w:tab/>
      </w:r>
      <w:r w:rsidRPr="005E7DB6">
        <w:rPr>
          <w:rFonts w:hint="cs"/>
          <w:b/>
          <w:bCs/>
          <w:color w:val="EE0000"/>
          <w:cs/>
        </w:rPr>
        <w:t xml:space="preserve">เครื่องมือที่ </w:t>
      </w:r>
      <w:r w:rsidRPr="005E7DB6">
        <w:rPr>
          <w:rFonts w:hint="cs"/>
          <w:b/>
          <w:bCs/>
          <w:color w:val="EE0000"/>
          <w:cs/>
        </w:rPr>
        <w:t>2</w:t>
      </w:r>
      <w:r w:rsidRPr="005E7DB6">
        <w:rPr>
          <w:rFonts w:hint="cs"/>
          <w:b/>
          <w:bCs/>
          <w:color w:val="EE0000"/>
          <w:cs/>
        </w:rPr>
        <w:t xml:space="preserve"> </w:t>
      </w:r>
      <w:r w:rsidRPr="005E7DB6">
        <w:rPr>
          <w:rFonts w:hint="cs"/>
          <w:b/>
          <w:bCs/>
          <w:color w:val="EE0000"/>
          <w:cs/>
        </w:rPr>
        <w:t>แบบประเมินคุณภาพบอร์ดเกมแมวระเบิด</w:t>
      </w:r>
    </w:p>
    <w:p w14:paraId="08B20FE8" w14:textId="21FC71A6" w:rsidR="008D584D" w:rsidRPr="005E7DB6" w:rsidRDefault="008D584D" w:rsidP="008D584D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b/>
          <w:bCs/>
          <w:color w:val="EE0000"/>
          <w:cs/>
        </w:rPr>
        <w:tab/>
      </w:r>
      <w:r w:rsidRPr="005E7DB6">
        <w:rPr>
          <w:b/>
          <w:bCs/>
          <w:color w:val="EE0000"/>
          <w:cs/>
        </w:rPr>
        <w:tab/>
      </w:r>
      <w:r w:rsidRPr="005E7DB6">
        <w:rPr>
          <w:rFonts w:hint="cs"/>
          <w:b/>
          <w:bCs/>
          <w:color w:val="EE0000"/>
          <w:cs/>
        </w:rPr>
        <w:t xml:space="preserve"> </w:t>
      </w:r>
      <w:r w:rsidRPr="005E7DB6">
        <w:rPr>
          <w:rFonts w:hint="cs"/>
          <w:color w:val="EE0000"/>
          <w:cs/>
        </w:rPr>
        <w:t>ผู้พัฒนาดำเนินการพัฒนาและหาคุณภาพ</w:t>
      </w:r>
      <w:r w:rsidRPr="005E7DB6">
        <w:rPr>
          <w:rFonts w:hint="cs"/>
          <w:color w:val="EE0000"/>
          <w:cs/>
        </w:rPr>
        <w:t>แบบประเมินคุณภาพบอร์ดเกมแมวระเบิด</w:t>
      </w:r>
      <w:r w:rsidRPr="005E7DB6">
        <w:rPr>
          <w:rFonts w:hint="cs"/>
          <w:color w:val="EE0000"/>
          <w:cs/>
        </w:rPr>
        <w:t xml:space="preserve"> ดังนี้</w:t>
      </w:r>
    </w:p>
    <w:p w14:paraId="6CD42154" w14:textId="57B99964" w:rsidR="008D584D" w:rsidRPr="005E7DB6" w:rsidRDefault="008D584D" w:rsidP="008D584D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 </w:t>
      </w:r>
      <w:r w:rsidRPr="005E7DB6">
        <w:rPr>
          <w:color w:val="EE0000"/>
          <w:cs/>
        </w:rPr>
        <w:t>น</w:t>
      </w:r>
      <w:r w:rsidRPr="005E7DB6">
        <w:rPr>
          <w:rFonts w:hint="cs"/>
          <w:color w:val="EE0000"/>
          <w:cs/>
        </w:rPr>
        <w:t>ำ</w:t>
      </w:r>
      <w:r w:rsidRPr="005E7DB6">
        <w:rPr>
          <w:rFonts w:hint="cs"/>
          <w:color w:val="EE0000"/>
          <w:cs/>
        </w:rPr>
        <w:t xml:space="preserve">แบบประเมินคุณภาพบอร์ดเกมแมวระเบิด </w:t>
      </w:r>
      <w:r w:rsidRPr="005E7DB6">
        <w:rPr>
          <w:rFonts w:hint="cs"/>
          <w:color w:val="EE0000"/>
          <w:cs/>
        </w:rPr>
        <w:t xml:space="preserve">ฉบับร่าง </w:t>
      </w:r>
      <w:r w:rsidRPr="005E7DB6">
        <w:rPr>
          <w:color w:val="EE0000"/>
          <w:cs/>
        </w:rPr>
        <w:t>ที่สร้างขึ้นเสนอต่อ</w:t>
      </w:r>
      <w:r w:rsidRPr="005E7DB6">
        <w:rPr>
          <w:rFonts w:hint="cs"/>
          <w:color w:val="EE0000"/>
          <w:cs/>
        </w:rPr>
        <w:t>อาจารย์ที่ปรึกษาเพื่อ</w:t>
      </w:r>
      <w:r w:rsidRPr="005E7DB6">
        <w:rPr>
          <w:color w:val="EE0000"/>
          <w:cs/>
        </w:rPr>
        <w:t>ตรวจสอบเนื้อหาและความเหมาะสมเพื่อน</w:t>
      </w:r>
      <w:r w:rsidRPr="005E7DB6">
        <w:rPr>
          <w:rFonts w:hint="cs"/>
          <w:color w:val="EE0000"/>
          <w:cs/>
        </w:rPr>
        <w:t>ำ</w:t>
      </w:r>
      <w:r w:rsidRPr="005E7DB6">
        <w:rPr>
          <w:color w:val="EE0000"/>
          <w:cs/>
        </w:rPr>
        <w:t>าปรับปรุงแก้ไข</w:t>
      </w:r>
      <w:r w:rsidRPr="005E7DB6">
        <w:rPr>
          <w:rFonts w:hint="cs"/>
          <w:color w:val="EE0000"/>
          <w:cs/>
        </w:rPr>
        <w:t>ตามข้อเสนอแนะ</w:t>
      </w:r>
    </w:p>
    <w:p w14:paraId="4FE6C14E" w14:textId="5D8811A5" w:rsidR="008D584D" w:rsidRPr="005E7DB6" w:rsidRDefault="008D584D" w:rsidP="008D584D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>2. นำ</w:t>
      </w:r>
      <w:r w:rsidRPr="005E7DB6">
        <w:rPr>
          <w:rFonts w:hint="cs"/>
          <w:color w:val="EE0000"/>
          <w:cs/>
        </w:rPr>
        <w:t>แบบประเมินคุณภาพบอร์ดเกมแมวระเบิด</w:t>
      </w:r>
      <w:r w:rsidRPr="005E7DB6">
        <w:rPr>
          <w:rFonts w:hint="cs"/>
          <w:color w:val="EE0000"/>
          <w:cs/>
        </w:rPr>
        <w:t xml:space="preserve"> ฉบับร่าง ไปวัดความเที่ยงตรงเชิงเนื้อหา </w:t>
      </w:r>
      <w:r w:rsidRPr="005E7DB6">
        <w:rPr>
          <w:color w:val="EE0000"/>
        </w:rPr>
        <w:t>(Content Validity)</w:t>
      </w:r>
      <w:r w:rsidRPr="005E7DB6">
        <w:rPr>
          <w:color w:val="EE0000"/>
        </w:rPr>
        <w:t xml:space="preserve"> </w:t>
      </w:r>
      <w:r w:rsidRPr="005E7DB6">
        <w:rPr>
          <w:rFonts w:hint="cs"/>
          <w:color w:val="EE0000"/>
          <w:cs/>
        </w:rPr>
        <w:t xml:space="preserve">จากผู้เชี่ยวชาญจำนวน 3 คน ประกอบด้วย ผู้เชี่ยวชาญด้านการพัฒนาบอร์ดเกม </w:t>
      </w:r>
      <w:r w:rsidRPr="005E7DB6">
        <w:rPr>
          <w:rFonts w:hint="cs"/>
          <w:color w:val="EE0000"/>
          <w:cs/>
        </w:rPr>
        <w:t>จำนวน 1 คน</w:t>
      </w:r>
      <w:r w:rsidRPr="005E7DB6">
        <w:rPr>
          <w:rFonts w:hint="cs"/>
          <w:color w:val="EE0000"/>
          <w:cs/>
        </w:rPr>
        <w:t xml:space="preserve"> ผู้เชี่ยวชาญด้าน</w:t>
      </w:r>
      <w:r w:rsidR="006D047F" w:rsidRPr="005E7DB6">
        <w:rPr>
          <w:rFonts w:hint="cs"/>
          <w:color w:val="EE0000"/>
          <w:cs/>
        </w:rPr>
        <w:t xml:space="preserve">การวิจัยทางการศึกษา </w:t>
      </w:r>
      <w:r w:rsidRPr="005E7DB6">
        <w:rPr>
          <w:rFonts w:hint="cs"/>
          <w:color w:val="EE0000"/>
          <w:cs/>
        </w:rPr>
        <w:t>จำนวน 1 คน</w:t>
      </w:r>
      <w:r w:rsidRPr="005E7DB6">
        <w:rPr>
          <w:rFonts w:hint="cs"/>
          <w:color w:val="EE0000"/>
          <w:cs/>
        </w:rPr>
        <w:t xml:space="preserve"> และผู้เชี่ยวชาญด้านเทคโนโลยีการศึกษาหรือคอมพิวเตอร์ศึกษา จำนวน 1 คน โดยผู้เชี่ยวชาญทุกคนต้องเป็นอาจารย์ในสถาบันอุดมศึกษาและมีประสบการณ์วิจัย</w:t>
      </w:r>
      <w:r w:rsidR="006D047F" w:rsidRPr="005E7DB6">
        <w:rPr>
          <w:rFonts w:hint="cs"/>
          <w:color w:val="EE0000"/>
          <w:cs/>
        </w:rPr>
        <w:t xml:space="preserve"> ไม่น้อยกว่า 3 ปี</w:t>
      </w:r>
      <w:r w:rsidRPr="005E7DB6">
        <w:rPr>
          <w:rFonts w:hint="cs"/>
          <w:color w:val="EE0000"/>
          <w:cs/>
        </w:rPr>
        <w:t xml:space="preserve"> </w:t>
      </w:r>
      <w:r w:rsidR="005D679C" w:rsidRPr="005E7DB6">
        <w:rPr>
          <w:rFonts w:hint="cs"/>
          <w:color w:val="EE0000"/>
          <w:cs/>
        </w:rPr>
        <w:t>จากนั้นจึงนำผลการวัดความเที่ยงตรงเชิงเนื้อหามาหาค่าดรรชนีความสอดคล้อง (</w:t>
      </w:r>
      <w:r w:rsidR="005D679C" w:rsidRPr="005E7DB6">
        <w:rPr>
          <w:color w:val="EE0000"/>
        </w:rPr>
        <w:t>IOC</w:t>
      </w:r>
      <w:r w:rsidR="005D679C" w:rsidRPr="005E7DB6">
        <w:rPr>
          <w:rFonts w:hint="cs"/>
          <w:color w:val="EE0000"/>
          <w:cs/>
        </w:rPr>
        <w:t xml:space="preserve">) </w:t>
      </w:r>
    </w:p>
    <w:p w14:paraId="6D5A074B" w14:textId="0931EBEA" w:rsidR="005D679C" w:rsidRPr="005E7DB6" w:rsidRDefault="005D679C" w:rsidP="008D584D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lastRenderedPageBreak/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3. </w:t>
      </w:r>
      <w:r w:rsidR="006D047F" w:rsidRPr="005E7DB6">
        <w:rPr>
          <w:rFonts w:hint="cs"/>
          <w:color w:val="EE0000"/>
          <w:cs/>
        </w:rPr>
        <w:t>นำแบบประเมินคุณภาพบอร์ดเกมแมวระเบิด</w:t>
      </w:r>
      <w:r w:rsidR="006D047F" w:rsidRPr="005E7DB6">
        <w:rPr>
          <w:rFonts w:hint="cs"/>
          <w:color w:val="EE0000"/>
          <w:cs/>
        </w:rPr>
        <w:t xml:space="preserve"> ที่ปรับปรุงแก้ไขตามข้อเสนอแนะจากผู้เชี่ยวชาญ แล้วใช้ในการเก็บข้อมูลจริงในการ</w:t>
      </w:r>
      <w:r w:rsidR="006D047F" w:rsidRPr="005E7DB6">
        <w:rPr>
          <w:rFonts w:hint="cs"/>
          <w:color w:val="EE0000"/>
          <w:cs/>
        </w:rPr>
        <w:t>ประเมินคุณภาพ</w:t>
      </w:r>
      <w:r w:rsidR="006D047F" w:rsidRPr="005E7DB6">
        <w:rPr>
          <w:rFonts w:hint="cs"/>
          <w:color w:val="EE0000"/>
          <w:cs/>
        </w:rPr>
        <w:t>บอร์ดเกม</w:t>
      </w:r>
      <w:r w:rsidR="006D047F" w:rsidRPr="005E7DB6">
        <w:rPr>
          <w:rFonts w:hint="cs"/>
          <w:color w:val="EE0000"/>
          <w:cs/>
        </w:rPr>
        <w:t xml:space="preserve">จากผู้เชี่ยวชาญจำนวน 3 คน ประกอบด้วย ผู้เชี่ยวชาญด้านการพัฒนาบอร์ดเกม จำนวน 1 คน ผู้เชี่ยวชาญด้านการจัดการเรียนการสอนด้วย </w:t>
      </w:r>
      <w:r w:rsidR="006D047F" w:rsidRPr="005E7DB6">
        <w:rPr>
          <w:color w:val="EE0000"/>
        </w:rPr>
        <w:t xml:space="preserve">Gamification </w:t>
      </w:r>
      <w:r w:rsidR="006D047F" w:rsidRPr="005E7DB6">
        <w:rPr>
          <w:rFonts w:hint="cs"/>
          <w:color w:val="EE0000"/>
          <w:cs/>
        </w:rPr>
        <w:t>จำนวน 1 คน และผู้เชี่ยวชาญด้านเทคโนโลยีการศึกษาหรือคอมพิวเตอร์ศึกษา จำนวน 1 คน โดยผู้เชี่ยวชาญทุกคนต้องเป็นอาจารย์ในสถาบันอุดมศึกษาและมีประสบการณ์วิจัยหรือการพัฒนาผลงานในเรื่องที่เกี่ยวข้องกับบอร์ดเกม จากนั้นจึงนำ</w:t>
      </w:r>
      <w:r w:rsidR="006D047F" w:rsidRPr="005E7DB6">
        <w:rPr>
          <w:rFonts w:hint="cs"/>
          <w:color w:val="EE0000"/>
          <w:cs/>
        </w:rPr>
        <w:t xml:space="preserve">การประเมินคุณภาพมาสรุปและปรับปรุงตัวชิ้นงานตามข้อเสนอแนะของผู้เชี่ยวชาญ </w:t>
      </w:r>
    </w:p>
    <w:p w14:paraId="0E5E749A" w14:textId="0B6E35C6" w:rsidR="00BE2938" w:rsidRPr="005E7DB6" w:rsidRDefault="00BE2938" w:rsidP="00BE2938">
      <w:pPr>
        <w:tabs>
          <w:tab w:val="left" w:pos="1021"/>
        </w:tabs>
        <w:jc w:val="thaiDistribute"/>
        <w:rPr>
          <w:b/>
          <w:bCs/>
          <w:color w:val="EE0000"/>
        </w:rPr>
      </w:pPr>
      <w:r w:rsidRPr="005E7DB6">
        <w:rPr>
          <w:b/>
          <w:bCs/>
          <w:color w:val="EE0000"/>
        </w:rPr>
        <w:tab/>
      </w:r>
      <w:r w:rsidRPr="005E7DB6">
        <w:rPr>
          <w:rFonts w:hint="cs"/>
          <w:b/>
          <w:bCs/>
          <w:color w:val="EE0000"/>
          <w:cs/>
        </w:rPr>
        <w:t xml:space="preserve">เครื่องมือที่ </w:t>
      </w:r>
      <w:r w:rsidRPr="005E7DB6">
        <w:rPr>
          <w:rFonts w:hint="cs"/>
          <w:b/>
          <w:bCs/>
          <w:color w:val="EE0000"/>
          <w:cs/>
        </w:rPr>
        <w:t>3</w:t>
      </w:r>
      <w:r w:rsidRPr="005E7DB6">
        <w:rPr>
          <w:rFonts w:hint="cs"/>
          <w:b/>
          <w:bCs/>
          <w:color w:val="EE0000"/>
          <w:cs/>
        </w:rPr>
        <w:t xml:space="preserve"> แบบประเมิน</w:t>
      </w:r>
      <w:r w:rsidRPr="005E7DB6">
        <w:rPr>
          <w:rFonts w:hint="cs"/>
          <w:b/>
          <w:bCs/>
          <w:color w:val="EE0000"/>
          <w:cs/>
        </w:rPr>
        <w:t>ความพึงพอใจที่มีต่อ</w:t>
      </w:r>
      <w:r w:rsidRPr="005E7DB6">
        <w:rPr>
          <w:rFonts w:hint="cs"/>
          <w:b/>
          <w:bCs/>
          <w:color w:val="EE0000"/>
          <w:cs/>
        </w:rPr>
        <w:t>บอร์ดเกมแมวระเบิด</w:t>
      </w:r>
    </w:p>
    <w:p w14:paraId="58ABDF82" w14:textId="28028185" w:rsidR="00BE2938" w:rsidRPr="005E7DB6" w:rsidRDefault="00BE2938" w:rsidP="00BE2938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b/>
          <w:bCs/>
          <w:color w:val="EE0000"/>
          <w:cs/>
        </w:rPr>
        <w:tab/>
      </w:r>
      <w:r w:rsidRPr="005E7DB6">
        <w:rPr>
          <w:b/>
          <w:bCs/>
          <w:color w:val="EE0000"/>
          <w:cs/>
        </w:rPr>
        <w:tab/>
      </w:r>
      <w:r w:rsidRPr="005E7DB6">
        <w:rPr>
          <w:rFonts w:hint="cs"/>
          <w:b/>
          <w:bCs/>
          <w:color w:val="EE0000"/>
          <w:cs/>
        </w:rPr>
        <w:t xml:space="preserve"> </w:t>
      </w:r>
      <w:r w:rsidRPr="005E7DB6">
        <w:rPr>
          <w:rFonts w:hint="cs"/>
          <w:color w:val="EE0000"/>
          <w:cs/>
        </w:rPr>
        <w:t>ผู้พัฒนาดำเนินการพัฒนาและหาคุณภาพ</w:t>
      </w:r>
      <w:r w:rsidRPr="005E7DB6">
        <w:rPr>
          <w:color w:val="EE0000"/>
          <w:cs/>
        </w:rPr>
        <w:t>แบบประเมินความพึงพอใจที่มีต่อบอร์ดเกมแมวระเบิด</w:t>
      </w:r>
      <w:r w:rsidRPr="005E7DB6">
        <w:rPr>
          <w:rFonts w:hint="cs"/>
          <w:color w:val="EE0000"/>
          <w:cs/>
        </w:rPr>
        <w:t>ดังนี้</w:t>
      </w:r>
    </w:p>
    <w:p w14:paraId="54AA5478" w14:textId="322BF84D" w:rsidR="00BE2938" w:rsidRPr="005E7DB6" w:rsidRDefault="00BE2938" w:rsidP="00BE2938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 xml:space="preserve">1. </w:t>
      </w:r>
      <w:r w:rsidRPr="005E7DB6">
        <w:rPr>
          <w:color w:val="EE0000"/>
          <w:cs/>
        </w:rPr>
        <w:t>น</w:t>
      </w:r>
      <w:r w:rsidRPr="005E7DB6">
        <w:rPr>
          <w:rFonts w:hint="cs"/>
          <w:color w:val="EE0000"/>
          <w:cs/>
        </w:rPr>
        <w:t>ำ</w:t>
      </w:r>
      <w:r w:rsidRPr="005E7DB6">
        <w:rPr>
          <w:color w:val="EE0000"/>
          <w:cs/>
        </w:rPr>
        <w:t>แบบประเมินความพึงพอใจที่มีต่อบอร์ดเกมแมวระเบิด</w:t>
      </w:r>
      <w:r w:rsidRPr="005E7DB6">
        <w:rPr>
          <w:rFonts w:hint="cs"/>
          <w:color w:val="EE0000"/>
          <w:cs/>
        </w:rPr>
        <w:t xml:space="preserve"> </w:t>
      </w:r>
      <w:r w:rsidRPr="005E7DB6">
        <w:rPr>
          <w:rFonts w:hint="cs"/>
          <w:color w:val="EE0000"/>
          <w:cs/>
        </w:rPr>
        <w:t xml:space="preserve">ฉบับร่าง </w:t>
      </w:r>
      <w:r w:rsidRPr="005E7DB6">
        <w:rPr>
          <w:color w:val="EE0000"/>
          <w:cs/>
        </w:rPr>
        <w:t>ที่สร้างขึ้นเสนอต่อ</w:t>
      </w:r>
      <w:r w:rsidRPr="005E7DB6">
        <w:rPr>
          <w:rFonts w:hint="cs"/>
          <w:color w:val="EE0000"/>
          <w:cs/>
        </w:rPr>
        <w:t>อาจารย์ที่ปรึกษาเพื่อ</w:t>
      </w:r>
      <w:r w:rsidRPr="005E7DB6">
        <w:rPr>
          <w:color w:val="EE0000"/>
          <w:cs/>
        </w:rPr>
        <w:t>ตรวจสอบเนื้อหาและความเหมาะสมเพื่อน</w:t>
      </w:r>
      <w:r w:rsidRPr="005E7DB6">
        <w:rPr>
          <w:rFonts w:hint="cs"/>
          <w:color w:val="EE0000"/>
          <w:cs/>
        </w:rPr>
        <w:t>ำ</w:t>
      </w:r>
      <w:r w:rsidRPr="005E7DB6">
        <w:rPr>
          <w:color w:val="EE0000"/>
          <w:cs/>
        </w:rPr>
        <w:t>าปรับปรุงแก้ไข</w:t>
      </w:r>
      <w:r w:rsidRPr="005E7DB6">
        <w:rPr>
          <w:rFonts w:hint="cs"/>
          <w:color w:val="EE0000"/>
          <w:cs/>
        </w:rPr>
        <w:t>ตามข้อเสนอแนะ</w:t>
      </w:r>
    </w:p>
    <w:p w14:paraId="25775C0F" w14:textId="3845544C" w:rsidR="00BE2938" w:rsidRPr="005E7DB6" w:rsidRDefault="00BE2938" w:rsidP="00BE2938">
      <w:pPr>
        <w:tabs>
          <w:tab w:val="left" w:pos="1021"/>
        </w:tabs>
        <w:jc w:val="thaiDistribute"/>
        <w:rPr>
          <w:color w:val="EE0000"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>2. นำ</w:t>
      </w:r>
      <w:r w:rsidRPr="005E7DB6">
        <w:rPr>
          <w:color w:val="EE0000"/>
          <w:cs/>
        </w:rPr>
        <w:t>แบบประเมินความพึงพอใจที่มีต่อบอร์ดเกมแมวระเบิด</w:t>
      </w:r>
      <w:r w:rsidRPr="005E7DB6">
        <w:rPr>
          <w:rFonts w:hint="cs"/>
          <w:color w:val="EE0000"/>
          <w:cs/>
        </w:rPr>
        <w:t xml:space="preserve"> </w:t>
      </w:r>
      <w:r w:rsidRPr="005E7DB6">
        <w:rPr>
          <w:rFonts w:hint="cs"/>
          <w:color w:val="EE0000"/>
          <w:cs/>
        </w:rPr>
        <w:t xml:space="preserve">ฉบับร่าง ไปวัดความเที่ยงตรงเชิงเนื้อหา </w:t>
      </w:r>
      <w:r w:rsidRPr="005E7DB6">
        <w:rPr>
          <w:color w:val="EE0000"/>
        </w:rPr>
        <w:t xml:space="preserve">(Content Validity) </w:t>
      </w:r>
      <w:r w:rsidRPr="005E7DB6">
        <w:rPr>
          <w:rFonts w:hint="cs"/>
          <w:color w:val="EE0000"/>
          <w:cs/>
        </w:rPr>
        <w:t>จากผู้เชี่ยวชาญจำนวน 3 คน ประกอบด้วย ผู้เชี่ยวชาญด้านการพัฒนาบอร์ดเกม จำนวน 1 คน ผู้เชี่ยวชาญด้านการวิจัยทางการศึกษา จำนวน 1 คน และผู้เชี่ยวชาญด้านเทคโนโลยีการศึกษาหรือคอมพิวเตอร์ศึกษา จำนวน 1 คน โดยผู้เชี่ยวชาญทุกคนต้องเป็นอาจารย์ในสถาบันอุดมศึกษาและมีประสบการณ์วิจัย ไม่น้อยกว่า 3 ปี จากนั้นจึงนำผลการวัดความเที่ยงตรงเชิงเนื้อหามาหาค่าดรรชนีความสอดคล้อง (</w:t>
      </w:r>
      <w:r w:rsidRPr="005E7DB6">
        <w:rPr>
          <w:color w:val="EE0000"/>
        </w:rPr>
        <w:t>IOC</w:t>
      </w:r>
      <w:r w:rsidRPr="005E7DB6">
        <w:rPr>
          <w:rFonts w:hint="cs"/>
          <w:color w:val="EE0000"/>
          <w:cs/>
        </w:rPr>
        <w:t xml:space="preserve">) </w:t>
      </w:r>
    </w:p>
    <w:p w14:paraId="6F136478" w14:textId="598AFF5C" w:rsidR="00BE2938" w:rsidRPr="005E7DB6" w:rsidRDefault="00BE2938" w:rsidP="00BE2938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color w:val="EE0000"/>
          <w:cs/>
        </w:rPr>
        <w:tab/>
      </w:r>
      <w:r w:rsidRPr="005E7DB6">
        <w:rPr>
          <w:rFonts w:hint="cs"/>
          <w:color w:val="EE0000"/>
          <w:cs/>
        </w:rPr>
        <w:t>3. นำแบบ</w:t>
      </w:r>
      <w:r w:rsidRPr="005E7DB6">
        <w:rPr>
          <w:color w:val="EE0000"/>
          <w:cs/>
        </w:rPr>
        <w:t>แบบประเมินความพึงพอใจที่มีต่อบอร์ดเกมแมวระเบิด</w:t>
      </w:r>
      <w:r w:rsidRPr="005E7DB6">
        <w:rPr>
          <w:rFonts w:hint="cs"/>
          <w:color w:val="EE0000"/>
          <w:cs/>
        </w:rPr>
        <w:t xml:space="preserve"> </w:t>
      </w:r>
      <w:r w:rsidRPr="005E7DB6">
        <w:rPr>
          <w:rFonts w:hint="cs"/>
          <w:color w:val="EE0000"/>
          <w:cs/>
        </w:rPr>
        <w:t>ที่ปรับปรุงแก้ไขตามข้อเสนอแนะจากผู้เชี่ยวชาญ แล้วใช้ในการเก็บข้อมูลจริงในการประเมินคุณภาพบอร์ดเกมจาก</w:t>
      </w:r>
      <w:r w:rsidRPr="005E7DB6">
        <w:rPr>
          <w:rFonts w:hint="cs"/>
          <w:color w:val="EE0000"/>
          <w:cs/>
        </w:rPr>
        <w:t xml:space="preserve">ผู้ใช้งานบอร์ดเกม .......................... เป็นใคร กี่คน หามาได้อย่างไร ต้องนำเสนอส่วนนี้ </w:t>
      </w:r>
      <w:r w:rsidRPr="005E7DB6">
        <w:rPr>
          <w:rFonts w:hint="cs"/>
          <w:color w:val="EE0000"/>
          <w:cs/>
        </w:rPr>
        <w:t xml:space="preserve"> </w:t>
      </w:r>
    </w:p>
    <w:p w14:paraId="5C0386FD" w14:textId="77777777" w:rsidR="00BE2938" w:rsidRDefault="00BE2938" w:rsidP="008D584D">
      <w:pPr>
        <w:tabs>
          <w:tab w:val="left" w:pos="1021"/>
        </w:tabs>
        <w:jc w:val="thaiDistribute"/>
        <w:rPr>
          <w:rFonts w:hint="cs"/>
          <w:cs/>
        </w:rPr>
      </w:pPr>
    </w:p>
    <w:p w14:paraId="15F8E015" w14:textId="6BB8E579" w:rsidR="005D679C" w:rsidRPr="008D584D" w:rsidRDefault="005D679C" w:rsidP="008D584D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</w:p>
    <w:p w14:paraId="520F3266" w14:textId="77777777" w:rsidR="0026704D" w:rsidRDefault="0026704D" w:rsidP="0026704D">
      <w:pPr>
        <w:tabs>
          <w:tab w:val="left" w:pos="1021"/>
        </w:tabs>
        <w:jc w:val="both"/>
        <w:rPr>
          <w:rFonts w:hint="cs"/>
          <w:cs/>
        </w:rPr>
      </w:pPr>
    </w:p>
    <w:p w14:paraId="1868FC8F" w14:textId="77777777" w:rsidR="005B44BF" w:rsidRDefault="005B44BF" w:rsidP="007B67E3">
      <w:pPr>
        <w:tabs>
          <w:tab w:val="left" w:pos="1021"/>
        </w:tabs>
      </w:pPr>
    </w:p>
    <w:p w14:paraId="5F6073DD" w14:textId="77777777" w:rsidR="007B67E3" w:rsidRDefault="007B67E3" w:rsidP="007B67E3">
      <w:pPr>
        <w:tabs>
          <w:tab w:val="left" w:pos="1021"/>
        </w:tabs>
        <w:jc w:val="both"/>
      </w:pPr>
    </w:p>
    <w:p w14:paraId="09920DAD" w14:textId="77777777" w:rsidR="00373E80" w:rsidRDefault="00373E80">
      <w:pPr>
        <w:rPr>
          <w:cs/>
        </w:rPr>
      </w:pPr>
      <w:r>
        <w:rPr>
          <w:cs/>
        </w:rPr>
        <w:br w:type="page"/>
      </w:r>
    </w:p>
    <w:p w14:paraId="288AEC21" w14:textId="4CD103F8" w:rsidR="00373E80" w:rsidRDefault="00373E80" w:rsidP="00373E80">
      <w:pPr>
        <w:tabs>
          <w:tab w:val="left" w:pos="1021"/>
        </w:tabs>
        <w:jc w:val="both"/>
        <w:rPr>
          <w:b/>
          <w:bCs/>
        </w:rPr>
      </w:pPr>
      <w:r w:rsidRPr="005E7DB6">
        <w:rPr>
          <w:b/>
          <w:bCs/>
          <w:cs/>
        </w:rPr>
        <w:lastRenderedPageBreak/>
        <w:t xml:space="preserve">ขั้นตอนที่ </w:t>
      </w:r>
      <w:r w:rsidRPr="005E7DB6">
        <w:rPr>
          <w:b/>
          <w:bCs/>
        </w:rPr>
        <w:t>4</w:t>
      </w:r>
      <w:r w:rsidRPr="005E7DB6">
        <w:rPr>
          <w:b/>
          <w:bCs/>
          <w:cs/>
        </w:rPr>
        <w:t xml:space="preserve"> ขั้นการนำไปใช้ (</w:t>
      </w:r>
      <w:r w:rsidRPr="005E7DB6">
        <w:rPr>
          <w:b/>
          <w:bCs/>
        </w:rPr>
        <w:t>Implementation)</w:t>
      </w:r>
    </w:p>
    <w:p w14:paraId="22559097" w14:textId="77777777" w:rsidR="00F85E3F" w:rsidRPr="005E7DB6" w:rsidRDefault="00F85E3F" w:rsidP="00373E80">
      <w:pPr>
        <w:tabs>
          <w:tab w:val="left" w:pos="1021"/>
        </w:tabs>
        <w:jc w:val="both"/>
        <w:rPr>
          <w:b/>
          <w:bCs/>
        </w:rPr>
      </w:pPr>
    </w:p>
    <w:p w14:paraId="39724E96" w14:textId="7072084D" w:rsidR="00F85E3F" w:rsidRDefault="00F85E3F" w:rsidP="00F85E3F">
      <w:pPr>
        <w:jc w:val="both"/>
        <w:rPr>
          <w:rFonts w:hint="cs"/>
          <w:cs/>
        </w:rPr>
      </w:pPr>
      <w:r>
        <w:rPr>
          <w:cs/>
        </w:rPr>
        <w:tab/>
      </w:r>
      <w:r w:rsidR="00F50CCC">
        <w:rPr>
          <w:cs/>
        </w:rPr>
        <w:tab/>
      </w:r>
      <w:r>
        <w:rPr>
          <w:cs/>
        </w:rPr>
        <w:t xml:space="preserve">เครื่องมือที่ 1 บอร์ดเกมแมวระเบิด </w:t>
      </w:r>
      <w:r w:rsidR="00F50CCC">
        <w:rPr>
          <w:rFonts w:hint="cs"/>
          <w:cs/>
        </w:rPr>
        <w:t>และ</w:t>
      </w:r>
      <w:r w:rsidR="00F50CCC" w:rsidRPr="00F50CCC">
        <w:rPr>
          <w:cs/>
        </w:rPr>
        <w:t xml:space="preserve">เครื่องมือที่ </w:t>
      </w:r>
      <w:r w:rsidR="00F50CCC" w:rsidRPr="00F50CCC">
        <w:t xml:space="preserve">3 </w:t>
      </w:r>
      <w:r w:rsidR="00F50CCC" w:rsidRPr="00F50CCC">
        <w:rPr>
          <w:cs/>
        </w:rPr>
        <w:t>แบบประเมินความพึงพอใจที่มีต่อบอร์ดเกมแมวระเบิด</w:t>
      </w:r>
    </w:p>
    <w:p w14:paraId="3E836832" w14:textId="61B555ED" w:rsidR="00F85E3F" w:rsidRDefault="00F85E3F" w:rsidP="00F85E3F">
      <w:pPr>
        <w:jc w:val="thaiDistribute"/>
      </w:pPr>
      <w:r>
        <w:tab/>
      </w:r>
      <w:r>
        <w:tab/>
      </w:r>
      <w:r w:rsidR="00F50CCC">
        <w:tab/>
      </w:r>
      <w:r w:rsidRPr="00F85E3F">
        <w:rPr>
          <w:cs/>
        </w:rPr>
        <w:t>ผู้พัฒนาได้นำบอร์ดเกมแมวระเบิดไปใช้กับกลุ่มเป้าหมายซึ่งเป็นเยาวชนและประชาชนทั่วไปที่มาใช้บริการห้องสมุดประชาชนเฉลิมราชกุมารี จังหวัดอุดรธานี โดยจัดกิจกรรมในพื้นที่กิจกรรมการเรียนรู้ของห้องสมุด ในช่วงเวลาที่กำหนดร่วมกับเจ้าหน้าที่ห้องสมุด</w:t>
      </w:r>
      <w:r>
        <w:rPr>
          <w:rFonts w:hint="cs"/>
          <w:cs/>
        </w:rPr>
        <w:t xml:space="preserve"> มี</w:t>
      </w:r>
      <w:r>
        <w:rPr>
          <w:cs/>
        </w:rPr>
        <w:t>ลำดับขั้นตอนการนำไปใช้</w:t>
      </w:r>
      <w:r>
        <w:t xml:space="preserve"> </w:t>
      </w:r>
      <w:r>
        <w:rPr>
          <w:rFonts w:hint="cs"/>
          <w:cs/>
        </w:rPr>
        <w:t>ดังนี้</w:t>
      </w:r>
    </w:p>
    <w:p w14:paraId="5C080DF4" w14:textId="77777777" w:rsidR="00F85E3F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ผู้พัฒนาได้ประสานงานกับผู้บริหารและเจ้าหน้าที่ห้องสมุดประชาชนเฉลิมราชกุมารี จังหวัดอุดรธานี เพื่อขออนุญาตและกำหนดแนวทางการจัดกิจกรรมการเรียนรู้ด้วยบอร์ดเกม</w:t>
      </w:r>
    </w:p>
    <w:p w14:paraId="30BF9BBA" w14:textId="77777777" w:rsidR="00F85E3F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ร่วมกับเจ้าหน้าที่ห้องสมุดกำหนดวัน เวลา และสถานที่ในการจัดกิจกรรมให้เหมาะสมกับผู้ใช้บริการ</w:t>
      </w:r>
    </w:p>
    <w:p w14:paraId="72591633" w14:textId="77777777" w:rsidR="00F85E3F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ก่อนเริ่มกิจกรรม ผู้พัฒนาได้ชี้แจงวัตถุประสงค์ของกิจกรรมและแนวทางการใช้บอร์ดเกมแก่ผู้เข้าร่วมกิจกรรม</w:t>
      </w:r>
    </w:p>
    <w:p w14:paraId="266C3D84" w14:textId="77777777" w:rsidR="00F85E3F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จัดกลุ่มผู้เข้าร่วมกิจกรรมเป็นกลุ่มย่อยตามจำนวนผู้เล่นที่เหมาะสมต่อหนึ่งชุดบอร์ดเกม</w:t>
      </w:r>
    </w:p>
    <w:p w14:paraId="7D15886F" w14:textId="77777777" w:rsidR="00F85E3F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อธิบายกติกาและขั้นตอนการเล่นบอร์ดเกมโดยใช้คู่มือการเล่นที่พัฒนาขึ้น</w:t>
      </w:r>
    </w:p>
    <w:p w14:paraId="6A32472C" w14:textId="77777777" w:rsidR="00F85E3F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ดำเนินกิจกรรมการเล่นบอร์ดเกมตามลำดับขั้นตอนที่ออกแบบไว้ โดยผู้พัฒนาและเจ้าหน้าที่ห้องสมุดทำหน้าที่เป็นผู้อำนวยความสะดวกและผู้สังเกตพฤติกรรมการมีส่วนร่วม</w:t>
      </w:r>
    </w:p>
    <w:p w14:paraId="2EA0F8B5" w14:textId="77777777" w:rsidR="00F50CCC" w:rsidRDefault="00F85E3F" w:rsidP="00F50CCC">
      <w:pPr>
        <w:numPr>
          <w:ilvl w:val="0"/>
          <w:numId w:val="4"/>
        </w:numPr>
        <w:ind w:left="0" w:firstLine="1560"/>
        <w:jc w:val="thaiDistribute"/>
      </w:pPr>
      <w:r w:rsidRPr="00F85E3F">
        <w:rPr>
          <w:cs/>
        </w:rPr>
        <w:t>หลังจบกิจกรรม ผู้พัฒนาได้จัดกิจกรรมสะท้อนผลการเรียนรู้ร่วมกับผู้เข้าร่วมกิจกรรม เพื่อเปิดโอกาสให้แลกเปลี่ยนความคิดเห็นและประสบการณ์จากการเล่นเกม</w:t>
      </w:r>
      <w:r>
        <w:t xml:space="preserve"> </w:t>
      </w:r>
      <w:r>
        <w:rPr>
          <w:rFonts w:hint="cs"/>
          <w:cs/>
        </w:rPr>
        <w:t>และร่วมทำ</w:t>
      </w:r>
      <w:r w:rsidR="00F50CCC" w:rsidRPr="00F50CCC">
        <w:rPr>
          <w:cs/>
        </w:rPr>
        <w:t>แบบประเมินความพึงพอใจที่มีต่อบอร์ดเกมแมวระเบิด</w:t>
      </w:r>
      <w:r w:rsidR="00F50CCC">
        <w:t xml:space="preserve"> </w:t>
      </w:r>
    </w:p>
    <w:p w14:paraId="22B4CDAD" w14:textId="27101276" w:rsidR="00F85E3F" w:rsidRPr="00F85E3F" w:rsidRDefault="00F50CCC" w:rsidP="00F50CCC">
      <w:pPr>
        <w:numPr>
          <w:ilvl w:val="0"/>
          <w:numId w:val="4"/>
        </w:numPr>
        <w:ind w:left="0" w:firstLine="1560"/>
        <w:jc w:val="thaiDistribute"/>
      </w:pPr>
      <w:r>
        <w:rPr>
          <w:cs/>
        </w:rPr>
        <w:t>ผู้พัฒนารวบรวมแบบประเมินและนำข้อมูลไปใช้ประกอบการวิเคราะห์ผลในขั้นตอนถัดไป</w:t>
      </w:r>
    </w:p>
    <w:p w14:paraId="713D962C" w14:textId="67FC1D10" w:rsidR="00F85E3F" w:rsidRDefault="00F85E3F" w:rsidP="00F85E3F">
      <w:pPr>
        <w:jc w:val="both"/>
      </w:pPr>
      <w:r>
        <w:rPr>
          <w:cs/>
        </w:rPr>
        <w:tab/>
      </w:r>
      <w:r w:rsidR="00F50CCC">
        <w:rPr>
          <w:cs/>
        </w:rPr>
        <w:tab/>
      </w:r>
      <w:r>
        <w:rPr>
          <w:cs/>
        </w:rPr>
        <w:t>เครื่องมือที่ 2 แบบประเมินคุณภาพบอร์ดเกมแมวระเบิด</w:t>
      </w:r>
    </w:p>
    <w:p w14:paraId="4097B3E2" w14:textId="4DF3E054" w:rsidR="00F85E3F" w:rsidRDefault="00F85E3F" w:rsidP="00F85E3F">
      <w:pPr>
        <w:jc w:val="thaiDistribute"/>
      </w:pPr>
      <w:r>
        <w:tab/>
      </w:r>
      <w:r>
        <w:tab/>
      </w:r>
      <w:r w:rsidR="00F50CCC">
        <w:rPr>
          <w:cs/>
        </w:rPr>
        <w:tab/>
      </w:r>
      <w:r>
        <w:rPr>
          <w:cs/>
        </w:rPr>
        <w:t>แบบประเมินคุณภาพบอร์ดเกมถูกนำไปใช้กับผู้เชี่ยวชาญด้านการศึกษา การออกแบบสื่อการเรียนรู้ และการจัดกิจกรรมการเรียนรู้ในแหล่งเรียนรู้นอกระบบ ซึ่งมีความรู้และประสบการณ์ที่เกี่ยวข้อง</w:t>
      </w:r>
      <w:r>
        <w:t xml:space="preserve"> </w:t>
      </w:r>
      <w:r>
        <w:rPr>
          <w:rFonts w:hint="cs"/>
          <w:cs/>
        </w:rPr>
        <w:t>มี</w:t>
      </w:r>
      <w:r>
        <w:rPr>
          <w:cs/>
        </w:rPr>
        <w:t>ลำดับขั้นตอนการนำไปใช้</w:t>
      </w:r>
    </w:p>
    <w:p w14:paraId="0879E412" w14:textId="1FF1D77A" w:rsidR="00F50CCC" w:rsidRDefault="00F50CCC" w:rsidP="00F50CCC">
      <w:pPr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1. </w:t>
      </w:r>
      <w:r w:rsidR="00F85E3F">
        <w:rPr>
          <w:cs/>
        </w:rPr>
        <w:t>ผู้พัฒนาได้ประสานงานกับผู้เชี่ยวชาญเพื่อขอความร่วมมือในการประเมินคุณภาพบอร์ดเกม</w:t>
      </w:r>
    </w:p>
    <w:p w14:paraId="3ECBF3C4" w14:textId="1BE41872" w:rsidR="00F85E3F" w:rsidRDefault="00F50CCC" w:rsidP="00F50CCC">
      <w:pPr>
        <w:jc w:val="thaiDistribute"/>
        <w:rPr>
          <w:rFonts w:hint="cs"/>
          <w:cs/>
        </w:rPr>
      </w:pPr>
      <w:r>
        <w:lastRenderedPageBreak/>
        <w:tab/>
      </w:r>
      <w:r>
        <w:tab/>
      </w:r>
      <w:r>
        <w:tab/>
      </w:r>
      <w:r>
        <w:tab/>
        <w:t xml:space="preserve">2. </w:t>
      </w:r>
      <w:r w:rsidR="00F85E3F">
        <w:rPr>
          <w:cs/>
        </w:rPr>
        <w:t>จัดส่งชุดบอร์ดเกมแมวระเบิด คู่มือการเล่น</w:t>
      </w:r>
      <w:r>
        <w:rPr>
          <w:rFonts w:hint="cs"/>
          <w:cs/>
        </w:rPr>
        <w:t xml:space="preserve"> หรือนำเสนอผ่านวิดีโอคอนเฟอร์เรนซ์เพื่อนำเสนอตัวบอร์ดเกมและวิธีการเล่นให้กับผู้เชี่ยวชาญดูผ่านระบบออนไลน์</w:t>
      </w:r>
      <w:r w:rsidR="00F85E3F">
        <w:rPr>
          <w:cs/>
        </w:rPr>
        <w:t xml:space="preserve"> และแบบประเมินคุณภาพให้แก่ผู้เชี่ยวชาญ</w:t>
      </w:r>
      <w:r>
        <w:t xml:space="preserve"> </w:t>
      </w:r>
    </w:p>
    <w:p w14:paraId="67FA1EFB" w14:textId="188A9EF0" w:rsidR="00F85E3F" w:rsidRDefault="00F50CCC" w:rsidP="00F50CCC">
      <w:pPr>
        <w:jc w:val="thaiDistribute"/>
      </w:pPr>
      <w:r>
        <w:tab/>
      </w:r>
      <w:r>
        <w:tab/>
      </w:r>
      <w:r>
        <w:tab/>
      </w:r>
      <w:r>
        <w:tab/>
        <w:t xml:space="preserve">3. </w:t>
      </w:r>
      <w:r w:rsidR="00F85E3F">
        <w:rPr>
          <w:cs/>
        </w:rPr>
        <w:t>ชี้แจงวัตถุประสงค์และเกณฑ์การประเมินแก่ผู้เชี่ยวชาญก่อนดำเนินการประเมิน</w:t>
      </w:r>
    </w:p>
    <w:p w14:paraId="2B49162D" w14:textId="190028A5" w:rsidR="00F85E3F" w:rsidRDefault="00F50CCC" w:rsidP="00F50CCC">
      <w:pPr>
        <w:jc w:val="thaiDistribute"/>
      </w:pPr>
      <w:r>
        <w:tab/>
      </w:r>
      <w:r>
        <w:tab/>
      </w:r>
      <w:r>
        <w:tab/>
      </w:r>
      <w:r>
        <w:tab/>
        <w:t xml:space="preserve">4. </w:t>
      </w:r>
      <w:r w:rsidR="00F85E3F">
        <w:rPr>
          <w:cs/>
        </w:rPr>
        <w:t>ผู้เชี่ยวชาญทำการประเมินคุณภาพบอร์ดเกมตามรายการในแบบประเมิน</w:t>
      </w:r>
    </w:p>
    <w:p w14:paraId="4F40014B" w14:textId="3623F20C" w:rsidR="00F85E3F" w:rsidRDefault="00F50CCC" w:rsidP="00F50CCC">
      <w:pPr>
        <w:jc w:val="thaiDistribute"/>
      </w:pPr>
      <w:r>
        <w:tab/>
      </w:r>
      <w:r>
        <w:tab/>
      </w:r>
      <w:r>
        <w:tab/>
      </w:r>
      <w:r>
        <w:tab/>
        <w:t xml:space="preserve">5. </w:t>
      </w:r>
      <w:r w:rsidR="00F85E3F">
        <w:rPr>
          <w:cs/>
        </w:rPr>
        <w:t>ผู้พัฒนารวบรวมแบบประเมินและนำข้อมูลไปใช้ประกอบการวิเคราะห์ผลในขั้นตอนถัดไป</w:t>
      </w:r>
    </w:p>
    <w:p w14:paraId="3C0FEEE1" w14:textId="7D8BD16E" w:rsidR="00373E80" w:rsidRDefault="005E7DB6" w:rsidP="005E7DB6">
      <w:pPr>
        <w:jc w:val="thaiDistribute"/>
        <w:rPr>
          <w:cs/>
        </w:rPr>
      </w:pPr>
      <w:r>
        <w:rPr>
          <w:cs/>
        </w:rPr>
        <w:tab/>
      </w:r>
      <w:r>
        <w:rPr>
          <w:cs/>
        </w:rPr>
        <w:tab/>
      </w:r>
      <w:r w:rsidR="00373E80">
        <w:rPr>
          <w:cs/>
        </w:rPr>
        <w:br w:type="page"/>
      </w:r>
    </w:p>
    <w:p w14:paraId="1C9DD957" w14:textId="27A9BAA5" w:rsidR="00373E80" w:rsidRPr="00AF7FB9" w:rsidRDefault="00373E80" w:rsidP="00373E80">
      <w:pPr>
        <w:tabs>
          <w:tab w:val="left" w:pos="1021"/>
        </w:tabs>
        <w:jc w:val="both"/>
        <w:rPr>
          <w:rFonts w:hint="cs"/>
          <w:cs/>
        </w:rPr>
      </w:pPr>
      <w:r w:rsidRPr="00EB40B5">
        <w:rPr>
          <w:b/>
          <w:bCs/>
          <w:cs/>
        </w:rPr>
        <w:lastRenderedPageBreak/>
        <w:t xml:space="preserve">ขั้นตอนที่ </w:t>
      </w:r>
      <w:r w:rsidRPr="00EB40B5">
        <w:rPr>
          <w:b/>
          <w:bCs/>
        </w:rPr>
        <w:t xml:space="preserve">5 </w:t>
      </w:r>
      <w:r w:rsidRPr="00EB40B5">
        <w:rPr>
          <w:b/>
          <w:bCs/>
          <w:cs/>
        </w:rPr>
        <w:t>ขั้นการประเมิน (</w:t>
      </w:r>
      <w:r w:rsidRPr="00EB40B5">
        <w:rPr>
          <w:b/>
          <w:bCs/>
        </w:rPr>
        <w:t>Evaluation)</w:t>
      </w:r>
      <w:r w:rsidR="00AF7FB9">
        <w:rPr>
          <w:b/>
          <w:bCs/>
        </w:rPr>
        <w:t xml:space="preserve">  </w:t>
      </w:r>
      <w:r w:rsidR="00AF7FB9" w:rsidRPr="00AF7FB9">
        <w:rPr>
          <w:rFonts w:hint="cs"/>
          <w:b/>
          <w:bCs/>
          <w:color w:val="EE0000"/>
          <w:cs/>
        </w:rPr>
        <w:t xml:space="preserve">(นำเสนอแต่การประเมินนวัตกรรม) </w:t>
      </w:r>
    </w:p>
    <w:p w14:paraId="7F896379" w14:textId="77777777" w:rsidR="00AF7FB9" w:rsidRDefault="00AF7FB9" w:rsidP="00373E80">
      <w:pPr>
        <w:tabs>
          <w:tab w:val="left" w:pos="1021"/>
        </w:tabs>
        <w:jc w:val="both"/>
        <w:rPr>
          <w:b/>
          <w:bCs/>
        </w:rPr>
      </w:pPr>
    </w:p>
    <w:p w14:paraId="158F58F7" w14:textId="5ABB8D87" w:rsidR="00AF7FB9" w:rsidRPr="00AF7FB9" w:rsidRDefault="00AF7FB9" w:rsidP="00AF7FB9">
      <w:pPr>
        <w:tabs>
          <w:tab w:val="left" w:pos="1021"/>
        </w:tabs>
        <w:jc w:val="both"/>
        <w:rPr>
          <w:color w:val="EE0000"/>
        </w:rPr>
      </w:pPr>
      <w:r w:rsidRPr="00AF7FB9">
        <w:rPr>
          <w:color w:val="EE0000"/>
        </w:rPr>
        <w:tab/>
      </w:r>
      <w:r w:rsidRPr="00AF7FB9">
        <w:rPr>
          <w:color w:val="EE0000"/>
          <w:cs/>
        </w:rPr>
        <w:t>บอร์ดเกมแมวระเบิด</w:t>
      </w:r>
      <w:r w:rsidRPr="00AF7FB9">
        <w:rPr>
          <w:b/>
          <w:bCs/>
          <w:color w:val="EE0000"/>
        </w:rPr>
        <w:t xml:space="preserve"> </w:t>
      </w:r>
      <w:r w:rsidRPr="00AF7FB9">
        <w:rPr>
          <w:rFonts w:hint="cs"/>
          <w:color w:val="EE0000"/>
          <w:cs/>
        </w:rPr>
        <w:t>มี</w:t>
      </w:r>
      <w:r w:rsidRPr="00AF7FB9">
        <w:rPr>
          <w:color w:val="EE0000"/>
          <w:cs/>
        </w:rPr>
        <w:t>วิธีการประเมิน</w:t>
      </w:r>
      <w:r w:rsidRPr="00AF7FB9">
        <w:rPr>
          <w:rFonts w:hint="cs"/>
          <w:color w:val="EE0000"/>
          <w:cs/>
        </w:rPr>
        <w:t xml:space="preserve">ตัวชิ้นงานนวัตกรรม ดังนี้   </w:t>
      </w:r>
    </w:p>
    <w:p w14:paraId="3F48AA0C" w14:textId="3235EF75" w:rsidR="00AF7FB9" w:rsidRPr="00AF7FB9" w:rsidRDefault="00AF7FB9" w:rsidP="00AF7FB9">
      <w:pPr>
        <w:tabs>
          <w:tab w:val="left" w:pos="1021"/>
        </w:tabs>
        <w:jc w:val="thaiDistribute"/>
        <w:rPr>
          <w:rFonts w:hint="cs"/>
          <w:color w:val="EE0000"/>
          <w:cs/>
        </w:rPr>
      </w:pPr>
      <w:r w:rsidRPr="00AF7FB9">
        <w:rPr>
          <w:color w:val="EE0000"/>
        </w:rPr>
        <w:tab/>
      </w:r>
      <w:r w:rsidRPr="00AF7FB9">
        <w:rPr>
          <w:color w:val="EE0000"/>
        </w:rPr>
        <w:tab/>
      </w:r>
      <w:r w:rsidRPr="00AF7FB9">
        <w:rPr>
          <w:color w:val="EE0000"/>
        </w:rPr>
        <w:tab/>
        <w:t xml:space="preserve">1. </w:t>
      </w:r>
      <w:r w:rsidRPr="00AF7FB9">
        <w:rPr>
          <w:rFonts w:hint="cs"/>
          <w:color w:val="EE0000"/>
          <w:cs/>
        </w:rPr>
        <w:t xml:space="preserve">ประเมินคุณภาพด้วยแบบประเมิน.................. ประเมินโดยผู้เชี่ยวชาญจำนวน 3 คน ได้แก่ ................................................. </w:t>
      </w:r>
    </w:p>
    <w:p w14:paraId="724D589D" w14:textId="6C6C9882" w:rsidR="00AF7FB9" w:rsidRPr="00AF7FB9" w:rsidRDefault="00AF7FB9" w:rsidP="00AF7FB9">
      <w:pPr>
        <w:tabs>
          <w:tab w:val="left" w:pos="1021"/>
        </w:tabs>
        <w:jc w:val="thaiDistribute"/>
        <w:rPr>
          <w:color w:val="EE0000"/>
        </w:rPr>
      </w:pPr>
      <w:r w:rsidRPr="00AF7FB9">
        <w:rPr>
          <w:color w:val="EE0000"/>
        </w:rPr>
        <w:tab/>
      </w:r>
      <w:r w:rsidRPr="00AF7FB9">
        <w:rPr>
          <w:color w:val="EE0000"/>
        </w:rPr>
        <w:tab/>
      </w:r>
      <w:r w:rsidRPr="00AF7FB9">
        <w:rPr>
          <w:color w:val="EE0000"/>
        </w:rPr>
        <w:tab/>
        <w:t xml:space="preserve">2. </w:t>
      </w:r>
      <w:r w:rsidRPr="00AF7FB9">
        <w:rPr>
          <w:rFonts w:hint="cs"/>
          <w:color w:val="EE0000"/>
          <w:cs/>
        </w:rPr>
        <w:t>ประเมินความพึงพอใจต่อการเล่นบอร์ดเกม โดย</w:t>
      </w:r>
      <w:r w:rsidRPr="00AF7FB9">
        <w:rPr>
          <w:color w:val="EE0000"/>
          <w:cs/>
        </w:rPr>
        <w:t>ผู้พัฒนาและเจ้าหน้าที่ห้องสมุดทำการสังเกตพฤติกรรมของผู้เข้าร่วมกิจกรรมระหว่างการเล่นบอร์ดเกมในบริบทของห้องสมุดประชาชน โดยพิจารณาประเด็นต่าง ๆ เช่น ความสนใจในการเล่น การโต้ตอบระหว่างผู้เล่น การตัดสินใจในการใช้การ์ด และการแลกเปลี่ยนความคิดเห็นระหว่างกิจกรรมสะท้อนผลการเรียนรู้หลังการเล่น</w:t>
      </w:r>
      <w:r w:rsidRPr="00AF7FB9">
        <w:rPr>
          <w:color w:val="EE0000"/>
        </w:rPr>
        <w:t xml:space="preserve"> </w:t>
      </w:r>
      <w:r w:rsidRPr="00AF7FB9">
        <w:rPr>
          <w:rFonts w:hint="cs"/>
          <w:color w:val="EE0000"/>
          <w:cs/>
        </w:rPr>
        <w:t xml:space="preserve">และใช้แบบประเมินความพึงพอใจที่มีต่อบอร์ดเกมแมวระเบิด เป็นแบบประเมินมาตรวัด 5 ระดับ ผ่านการหาความเที่ยงตรงเชิงเนื้อหาจากผู้เชี่ยวชาญ 3 คน แล้ว </w:t>
      </w:r>
    </w:p>
    <w:p w14:paraId="79D600AD" w14:textId="77777777" w:rsidR="00AF7FB9" w:rsidRPr="00AF7FB9" w:rsidRDefault="00AF7FB9" w:rsidP="00AF7FB9">
      <w:pPr>
        <w:tabs>
          <w:tab w:val="left" w:pos="1021"/>
        </w:tabs>
        <w:jc w:val="thaiDistribute"/>
        <w:rPr>
          <w:rFonts w:hint="cs"/>
          <w:cs/>
        </w:rPr>
      </w:pPr>
    </w:p>
    <w:sectPr w:rsidR="00AF7FB9" w:rsidRPr="00AF7FB9" w:rsidSect="002517A3">
      <w:headerReference w:type="default" r:id="rId14"/>
      <w:pgSz w:w="11906" w:h="16838" w:code="9"/>
      <w:pgMar w:top="2160" w:right="1440" w:bottom="1440" w:left="2160" w:header="709" w:footer="709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D948D" w14:textId="77777777" w:rsidR="00FF0992" w:rsidRDefault="00FF0992" w:rsidP="004F271B">
      <w:r>
        <w:separator/>
      </w:r>
    </w:p>
  </w:endnote>
  <w:endnote w:type="continuationSeparator" w:id="0">
    <w:p w14:paraId="3A069015" w14:textId="77777777" w:rsidR="00FF0992" w:rsidRDefault="00FF0992" w:rsidP="004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F77694" w14:textId="77777777" w:rsidR="00FF0992" w:rsidRDefault="00FF0992" w:rsidP="004F271B">
      <w:r>
        <w:separator/>
      </w:r>
    </w:p>
  </w:footnote>
  <w:footnote w:type="continuationSeparator" w:id="0">
    <w:p w14:paraId="323F7B3A" w14:textId="77777777" w:rsidR="00FF0992" w:rsidRDefault="00FF0992" w:rsidP="004F27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5395139"/>
      <w:docPartObj>
        <w:docPartGallery w:val="Page Numbers (Top of Page)"/>
        <w:docPartUnique/>
      </w:docPartObj>
    </w:sdtPr>
    <w:sdtContent>
      <w:p w14:paraId="45498DAF" w14:textId="2969EDAB" w:rsidR="004F271B" w:rsidRDefault="004F271B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th-TH"/>
          </w:rPr>
          <w:t>2</w:t>
        </w:r>
        <w:r>
          <w:fldChar w:fldCharType="end"/>
        </w:r>
      </w:p>
    </w:sdtContent>
  </w:sdt>
  <w:p w14:paraId="0176D074" w14:textId="77777777" w:rsidR="004F271B" w:rsidRDefault="004F271B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E21D7"/>
    <w:multiLevelType w:val="multilevel"/>
    <w:tmpl w:val="BB460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47836C0"/>
    <w:multiLevelType w:val="multilevel"/>
    <w:tmpl w:val="2A289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443179"/>
    <w:multiLevelType w:val="multilevel"/>
    <w:tmpl w:val="73CE3AE6"/>
    <w:lvl w:ilvl="0">
      <w:start w:val="1"/>
      <w:numFmt w:val="decimal"/>
      <w:lvlText w:val="%1."/>
      <w:lvlJc w:val="left"/>
      <w:pPr>
        <w:tabs>
          <w:tab w:val="num" w:pos="1174"/>
        </w:tabs>
        <w:ind w:left="1174" w:hanging="360"/>
      </w:pPr>
    </w:lvl>
    <w:lvl w:ilvl="1" w:tentative="1">
      <w:start w:val="1"/>
      <w:numFmt w:val="decimal"/>
      <w:lvlText w:val="%2."/>
      <w:lvlJc w:val="left"/>
      <w:pPr>
        <w:tabs>
          <w:tab w:val="num" w:pos="1894"/>
        </w:tabs>
        <w:ind w:left="1894" w:hanging="360"/>
      </w:pPr>
    </w:lvl>
    <w:lvl w:ilvl="2" w:tentative="1">
      <w:start w:val="1"/>
      <w:numFmt w:val="decimal"/>
      <w:lvlText w:val="%3."/>
      <w:lvlJc w:val="left"/>
      <w:pPr>
        <w:tabs>
          <w:tab w:val="num" w:pos="2614"/>
        </w:tabs>
        <w:ind w:left="2614" w:hanging="360"/>
      </w:pPr>
    </w:lvl>
    <w:lvl w:ilvl="3" w:tentative="1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entative="1">
      <w:start w:val="1"/>
      <w:numFmt w:val="decimal"/>
      <w:lvlText w:val="%5."/>
      <w:lvlJc w:val="left"/>
      <w:pPr>
        <w:tabs>
          <w:tab w:val="num" w:pos="4054"/>
        </w:tabs>
        <w:ind w:left="4054" w:hanging="360"/>
      </w:pPr>
    </w:lvl>
    <w:lvl w:ilvl="5" w:tentative="1">
      <w:start w:val="1"/>
      <w:numFmt w:val="decimal"/>
      <w:lvlText w:val="%6."/>
      <w:lvlJc w:val="left"/>
      <w:pPr>
        <w:tabs>
          <w:tab w:val="num" w:pos="4774"/>
        </w:tabs>
        <w:ind w:left="4774" w:hanging="360"/>
      </w:pPr>
    </w:lvl>
    <w:lvl w:ilvl="6" w:tentative="1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entative="1">
      <w:start w:val="1"/>
      <w:numFmt w:val="decimal"/>
      <w:lvlText w:val="%8."/>
      <w:lvlJc w:val="left"/>
      <w:pPr>
        <w:tabs>
          <w:tab w:val="num" w:pos="6214"/>
        </w:tabs>
        <w:ind w:left="6214" w:hanging="360"/>
      </w:pPr>
    </w:lvl>
    <w:lvl w:ilvl="8" w:tentative="1">
      <w:start w:val="1"/>
      <w:numFmt w:val="decimal"/>
      <w:lvlText w:val="%9."/>
      <w:lvlJc w:val="left"/>
      <w:pPr>
        <w:tabs>
          <w:tab w:val="num" w:pos="6934"/>
        </w:tabs>
        <w:ind w:left="6934" w:hanging="360"/>
      </w:pPr>
    </w:lvl>
  </w:abstractNum>
  <w:abstractNum w:abstractNumId="3" w15:restartNumberingAfterBreak="0">
    <w:nsid w:val="7D5D2957"/>
    <w:multiLevelType w:val="multilevel"/>
    <w:tmpl w:val="6A46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2022729">
    <w:abstractNumId w:val="1"/>
  </w:num>
  <w:num w:numId="2" w16cid:durableId="2018578170">
    <w:abstractNumId w:val="0"/>
  </w:num>
  <w:num w:numId="3" w16cid:durableId="177696926">
    <w:abstractNumId w:val="3"/>
  </w:num>
  <w:num w:numId="4" w16cid:durableId="20408171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454"/>
  <w:drawingGridHorizontalSpacing w:val="160"/>
  <w:drawingGridVerticalSpacing w:val="43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7BE"/>
    <w:rsid w:val="000A65E7"/>
    <w:rsid w:val="000C6277"/>
    <w:rsid w:val="0017240E"/>
    <w:rsid w:val="001726B0"/>
    <w:rsid w:val="001D589B"/>
    <w:rsid w:val="001E5356"/>
    <w:rsid w:val="002517A3"/>
    <w:rsid w:val="0026704D"/>
    <w:rsid w:val="00373E80"/>
    <w:rsid w:val="0048134E"/>
    <w:rsid w:val="00481789"/>
    <w:rsid w:val="004F271B"/>
    <w:rsid w:val="005861A3"/>
    <w:rsid w:val="005B44BF"/>
    <w:rsid w:val="005D679C"/>
    <w:rsid w:val="005E62C6"/>
    <w:rsid w:val="005E7DB6"/>
    <w:rsid w:val="00647C37"/>
    <w:rsid w:val="00677335"/>
    <w:rsid w:val="006D047F"/>
    <w:rsid w:val="00784458"/>
    <w:rsid w:val="007B67E3"/>
    <w:rsid w:val="007D0089"/>
    <w:rsid w:val="007E327A"/>
    <w:rsid w:val="0084727B"/>
    <w:rsid w:val="008D584D"/>
    <w:rsid w:val="00986C69"/>
    <w:rsid w:val="009C6801"/>
    <w:rsid w:val="009D687B"/>
    <w:rsid w:val="00A16E8E"/>
    <w:rsid w:val="00A768F8"/>
    <w:rsid w:val="00AF7FB9"/>
    <w:rsid w:val="00B6082E"/>
    <w:rsid w:val="00BA59BE"/>
    <w:rsid w:val="00BE2938"/>
    <w:rsid w:val="00C64621"/>
    <w:rsid w:val="00C961AA"/>
    <w:rsid w:val="00CB698E"/>
    <w:rsid w:val="00CD6B05"/>
    <w:rsid w:val="00D01C01"/>
    <w:rsid w:val="00D437BE"/>
    <w:rsid w:val="00D90AD8"/>
    <w:rsid w:val="00DD2F42"/>
    <w:rsid w:val="00E13D66"/>
    <w:rsid w:val="00EB224F"/>
    <w:rsid w:val="00EB40B5"/>
    <w:rsid w:val="00EE2C2C"/>
    <w:rsid w:val="00EE3726"/>
    <w:rsid w:val="00F50CCC"/>
    <w:rsid w:val="00F73A99"/>
    <w:rsid w:val="00F85E3F"/>
    <w:rsid w:val="00FE58D1"/>
    <w:rsid w:val="00FF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809D61"/>
  <w15:chartTrackingRefBased/>
  <w15:docId w15:val="{A377CD07-AC51-4D3D-95AF-37D2555F0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437BE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37BE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37BE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37B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37B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37B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37B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37B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37B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D437BE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D437BE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D437BE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D437BE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D437BE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D437BE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D437BE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D437BE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D437BE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D437BE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D437B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D437B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D437BE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D437BE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D437BE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D437B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37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D437BE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D437BE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986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0">
    <w:name w:val="หัวกระดาษ อักขระ"/>
    <w:basedOn w:val="a0"/>
    <w:link w:val="af"/>
    <w:uiPriority w:val="99"/>
    <w:rsid w:val="004F271B"/>
    <w:rPr>
      <w:rFonts w:cs="Angsana New"/>
      <w:szCs w:val="40"/>
    </w:rPr>
  </w:style>
  <w:style w:type="paragraph" w:styleId="af1">
    <w:name w:val="footer"/>
    <w:basedOn w:val="a"/>
    <w:link w:val="af2"/>
    <w:uiPriority w:val="99"/>
    <w:unhideWhenUsed/>
    <w:rsid w:val="004F271B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af2">
    <w:name w:val="ท้ายกระดาษ อักขระ"/>
    <w:basedOn w:val="a0"/>
    <w:link w:val="af1"/>
    <w:uiPriority w:val="99"/>
    <w:rsid w:val="004F271B"/>
    <w:rPr>
      <w:rFonts w:cs="Angsana New"/>
      <w:szCs w:val="40"/>
    </w:rPr>
  </w:style>
  <w:style w:type="paragraph" w:styleId="af3">
    <w:name w:val="Normal (Web)"/>
    <w:basedOn w:val="a"/>
    <w:uiPriority w:val="99"/>
    <w:semiHidden/>
    <w:unhideWhenUsed/>
    <w:rsid w:val="001726B0"/>
    <w:rPr>
      <w:rFonts w:ascii="Times New Roman" w:hAnsi="Times New Roman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mp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mp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17</Pages>
  <Words>2995</Words>
  <Characters>17072</Characters>
  <Application>Microsoft Office Word</Application>
  <DocSecurity>0</DocSecurity>
  <Lines>142</Lines>
  <Paragraphs>40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20</cp:revision>
  <dcterms:created xsi:type="dcterms:W3CDTF">2026-01-27T04:54:00Z</dcterms:created>
  <dcterms:modified xsi:type="dcterms:W3CDTF">2026-02-07T08:19:00Z</dcterms:modified>
</cp:coreProperties>
</file>