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622D" w:rsidRPr="004728E4" w:rsidRDefault="006E065D" w:rsidP="004728E4">
      <w:pPr>
        <w:tabs>
          <w:tab w:val="left" w:pos="1021"/>
        </w:tabs>
        <w:jc w:val="center"/>
        <w:rPr>
          <w:b/>
          <w:bCs/>
        </w:rPr>
      </w:pPr>
      <w:r>
        <w:rPr>
          <w:rFonts w:hint="c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4703003</wp:posOffset>
                </wp:positionH>
                <wp:positionV relativeFrom="paragraph">
                  <wp:posOffset>-942423</wp:posOffset>
                </wp:positionV>
                <wp:extent cx="1762539" cy="463826"/>
                <wp:effectExtent l="0" t="0" r="9525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2539" cy="46382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A5CEB39" id="Rectangle 1" o:spid="_x0000_s1026" style="position:absolute;margin-left:370.3pt;margin-top:-74.2pt;width:138.8pt;height:36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" fillcolor="white [3212]" stroked="f" strokeweight="1pt"/>
            </w:pict>
          </mc:Fallback>
        </mc:AlternateContent>
      </w:r>
      <w:r w:rsidR="000D731D">
        <w:rPr>
          <w:rFonts w:hint="cs"/>
          <w:b/>
          <w:bCs/>
          <w:cs/>
        </w:rPr>
        <w:t xml:space="preserve">บทที่ </w:t>
      </w:r>
      <w:r w:rsidR="000D731D">
        <w:rPr>
          <w:b/>
          <w:bCs/>
        </w:rPr>
        <w:t>5</w:t>
      </w:r>
    </w:p>
    <w:p w:rsidR="004728E4" w:rsidRPr="004728E4" w:rsidRDefault="004728E4" w:rsidP="004728E4">
      <w:pPr>
        <w:tabs>
          <w:tab w:val="left" w:pos="1021"/>
        </w:tabs>
        <w:jc w:val="center"/>
        <w:rPr>
          <w:b/>
          <w:bCs/>
        </w:rPr>
      </w:pPr>
    </w:p>
    <w:p w:rsidR="00212B5D" w:rsidRDefault="000D731D" w:rsidP="000D731D">
      <w:pPr>
        <w:tabs>
          <w:tab w:val="left" w:pos="1021"/>
        </w:tabs>
        <w:jc w:val="center"/>
        <w:rPr>
          <w:b/>
          <w:bCs/>
        </w:rPr>
      </w:pPr>
      <w:r>
        <w:rPr>
          <w:b/>
          <w:bCs/>
          <w:cs/>
        </w:rPr>
        <w:t>สรุปผล อภิปร</w:t>
      </w:r>
      <w:r>
        <w:rPr>
          <w:rFonts w:hint="cs"/>
          <w:b/>
          <w:bCs/>
          <w:cs/>
        </w:rPr>
        <w:t>า</w:t>
      </w:r>
      <w:r w:rsidRPr="000D731D">
        <w:rPr>
          <w:b/>
          <w:bCs/>
          <w:cs/>
        </w:rPr>
        <w:t>ยผล และข้อเสนอแนะ</w:t>
      </w:r>
    </w:p>
    <w:p w:rsidR="000D731D" w:rsidRDefault="000D731D" w:rsidP="004728E4">
      <w:pPr>
        <w:tabs>
          <w:tab w:val="left" w:pos="1021"/>
        </w:tabs>
      </w:pPr>
    </w:p>
    <w:p w:rsidR="00212B5D" w:rsidRDefault="000010E4" w:rsidP="00212B5D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การวิจัย เรื่อง </w:t>
      </w:r>
      <w:r w:rsidR="00F76F47" w:rsidRPr="00F76F47">
        <w:rPr>
          <w:b/>
          <w:bCs/>
          <w:i/>
          <w:iCs/>
          <w:color w:val="FF0000"/>
        </w:rPr>
        <w:t>[</w:t>
      </w:r>
      <w:r w:rsidR="00F76F47">
        <w:rPr>
          <w:rFonts w:hint="cs"/>
          <w:b/>
          <w:bCs/>
          <w:i/>
          <w:iCs/>
          <w:color w:val="FF0000"/>
          <w:cs/>
        </w:rPr>
        <w:t>ชื่อเรื่อง</w:t>
      </w:r>
      <w:r w:rsidR="00F76F47" w:rsidRPr="00F76F47">
        <w:rPr>
          <w:rFonts w:hint="cs"/>
          <w:b/>
          <w:bCs/>
          <w:i/>
          <w:iCs/>
          <w:color w:val="FF0000"/>
          <w:cs/>
        </w:rPr>
        <w:t>การวิจัย</w:t>
      </w:r>
      <w:r w:rsidR="00F76F47" w:rsidRPr="00F76F47">
        <w:rPr>
          <w:b/>
          <w:bCs/>
          <w:i/>
          <w:iCs/>
          <w:color w:val="FF0000"/>
        </w:rPr>
        <w:t>]</w:t>
      </w:r>
      <w:r w:rsidR="00F76F47" w:rsidRPr="00F76F47">
        <w:rPr>
          <w:color w:val="FF0000"/>
        </w:rPr>
        <w:t xml:space="preserve"> </w:t>
      </w:r>
      <w:r>
        <w:rPr>
          <w:cs/>
        </w:rPr>
        <w:t>เป็น</w:t>
      </w:r>
      <w:r w:rsidRPr="000010E4">
        <w:rPr>
          <w:cs/>
        </w:rPr>
        <w:t>การวิจัยแบบ</w:t>
      </w:r>
      <w:r w:rsidR="00F76F47">
        <w:rPr>
          <w:rFonts w:hint="cs"/>
          <w:cs/>
        </w:rPr>
        <w:t xml:space="preserve"> </w:t>
      </w:r>
      <w:r w:rsidR="00F76F47" w:rsidRPr="00F76F47">
        <w:rPr>
          <w:b/>
          <w:bCs/>
          <w:i/>
          <w:iCs/>
          <w:color w:val="FF0000"/>
        </w:rPr>
        <w:t>[</w:t>
      </w:r>
      <w:r w:rsidR="00F76F47" w:rsidRPr="00F76F47">
        <w:rPr>
          <w:rFonts w:hint="cs"/>
          <w:b/>
          <w:bCs/>
          <w:i/>
          <w:iCs/>
          <w:color w:val="FF0000"/>
          <w:cs/>
        </w:rPr>
        <w:t>รูปแบบการวิจัย</w:t>
      </w:r>
      <w:r w:rsidR="00F76F47" w:rsidRPr="00F76F47">
        <w:rPr>
          <w:b/>
          <w:bCs/>
          <w:i/>
          <w:iCs/>
          <w:color w:val="FF0000"/>
        </w:rPr>
        <w:t>]</w:t>
      </w:r>
      <w:r w:rsidR="00F76F47" w:rsidRPr="00F76F47">
        <w:rPr>
          <w:color w:val="FF0000"/>
        </w:rPr>
        <w:t xml:space="preserve"> </w:t>
      </w:r>
      <w:r w:rsidR="00212B5D">
        <w:rPr>
          <w:rFonts w:hint="cs"/>
          <w:cs/>
        </w:rPr>
        <w:t xml:space="preserve">มีวัตถุประสงค์การวิจัย </w:t>
      </w:r>
      <w:r w:rsidR="00212B5D" w:rsidRPr="00F76F47">
        <w:rPr>
          <w:rFonts w:hint="cs"/>
          <w:color w:val="FF0000"/>
          <w:cs/>
        </w:rPr>
        <w:t xml:space="preserve">ดังนี้ 1) </w:t>
      </w:r>
      <w:r w:rsidR="00212B5D" w:rsidRPr="00F76F47">
        <w:rPr>
          <w:color w:val="FF0000"/>
          <w:cs/>
        </w:rPr>
        <w:t>เพื่อ</w:t>
      </w:r>
      <w:r w:rsidR="00F76F47" w:rsidRPr="00F76F47">
        <w:rPr>
          <w:color w:val="FF0000"/>
        </w:rPr>
        <w:t xml:space="preserve">xxxxxxxx </w:t>
      </w:r>
      <w:r w:rsidR="00212B5D" w:rsidRPr="00F76F47">
        <w:rPr>
          <w:rFonts w:hint="cs"/>
          <w:color w:val="FF0000"/>
          <w:cs/>
        </w:rPr>
        <w:t xml:space="preserve"> 2) </w:t>
      </w:r>
      <w:r w:rsidR="00212B5D" w:rsidRPr="00F76F47">
        <w:rPr>
          <w:color w:val="FF0000"/>
          <w:cs/>
        </w:rPr>
        <w:t>เพื่อ</w:t>
      </w:r>
      <w:r w:rsidR="00F76F47" w:rsidRPr="00F76F47">
        <w:rPr>
          <w:color w:val="FF0000"/>
        </w:rPr>
        <w:t>xxxxxxxxxxx</w:t>
      </w:r>
      <w:r w:rsidR="00212B5D" w:rsidRPr="00F76F47">
        <w:rPr>
          <w:rFonts w:hint="cs"/>
          <w:color w:val="FF0000"/>
          <w:cs/>
        </w:rPr>
        <w:t xml:space="preserve"> และ 3) เ</w:t>
      </w:r>
      <w:r w:rsidR="00212B5D" w:rsidRPr="00F76F47">
        <w:rPr>
          <w:color w:val="FF0000"/>
          <w:cs/>
        </w:rPr>
        <w:t>พื่อ</w:t>
      </w:r>
      <w:r w:rsidR="00F76F47" w:rsidRPr="00F76F47">
        <w:rPr>
          <w:color w:val="FF0000"/>
        </w:rPr>
        <w:t>xxxxxxxxxxxxxxxx</w:t>
      </w:r>
    </w:p>
    <w:p w:rsidR="000D731D" w:rsidRPr="000D731D" w:rsidRDefault="000D731D" w:rsidP="000D731D">
      <w:pPr>
        <w:tabs>
          <w:tab w:val="left" w:pos="1021"/>
        </w:tabs>
        <w:jc w:val="thaiDistribute"/>
        <w:rPr>
          <w:cs/>
        </w:rPr>
      </w:pP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ประชากรที่ใช้ในการวิจัยครั้งนี้ </w:t>
      </w:r>
      <w:r w:rsidR="00F76F47">
        <w:rPr>
          <w:rFonts w:hint="cs"/>
          <w:b/>
          <w:bCs/>
          <w:i/>
          <w:iCs/>
          <w:color w:val="FF0000"/>
          <w:cs/>
        </w:rPr>
        <w:t>เป็นใคร</w:t>
      </w:r>
      <w:r w:rsidR="00F76F47">
        <w:rPr>
          <w:rFonts w:hint="cs"/>
          <w:cs/>
        </w:rPr>
        <w:t xml:space="preserve"> </w:t>
      </w:r>
      <w:r>
        <w:rPr>
          <w:rFonts w:hint="cs"/>
          <w:cs/>
        </w:rPr>
        <w:t>โดยกำหนดกลุ่มตัวอย่างที่ใช้ในการวิจัยด้วย</w:t>
      </w:r>
      <w:r w:rsidR="00F76F47">
        <w:t xml:space="preserve"> </w:t>
      </w:r>
      <w:r w:rsidR="00F76F47">
        <w:rPr>
          <w:rFonts w:hint="cs"/>
          <w:b/>
          <w:bCs/>
          <w:i/>
          <w:iCs/>
          <w:color w:val="FF0000"/>
          <w:cs/>
        </w:rPr>
        <w:t>วิธีการอย่างไร</w:t>
      </w:r>
      <w:r w:rsidR="00F76F47">
        <w:rPr>
          <w:cs/>
        </w:rPr>
        <w:t xml:space="preserve"> </w:t>
      </w:r>
      <w:r>
        <w:rPr>
          <w:rFonts w:hint="cs"/>
          <w:cs/>
        </w:rPr>
        <w:t>วิเคราะห์ข้อมูล</w:t>
      </w:r>
      <w:r w:rsidR="00F76F47">
        <w:t xml:space="preserve"> </w:t>
      </w:r>
      <w:r w:rsidR="00F76F47">
        <w:rPr>
          <w:rFonts w:hint="cs"/>
          <w:b/>
          <w:bCs/>
          <w:i/>
          <w:iCs/>
          <w:color w:val="FF0000"/>
          <w:cs/>
        </w:rPr>
        <w:t>ใช้สถิติอะไรบ้าง</w:t>
      </w:r>
      <w:r>
        <w:rPr>
          <w:rFonts w:hint="cs"/>
          <w:cs/>
        </w:rPr>
        <w:t xml:space="preserve"> </w:t>
      </w:r>
      <w:r w:rsidRPr="000D731D">
        <w:rPr>
          <w:cs/>
        </w:rPr>
        <w:t>สามารถสรุปผล อภิปรายผล และข้อเสนอแนะ ได้ดังน</w:t>
      </w:r>
      <w:r>
        <w:rPr>
          <w:rFonts w:hint="cs"/>
          <w:cs/>
        </w:rPr>
        <w:t>ี้</w:t>
      </w:r>
    </w:p>
    <w:p w:rsidR="000D731D" w:rsidRDefault="000D731D" w:rsidP="00212B5D">
      <w:pPr>
        <w:tabs>
          <w:tab w:val="left" w:pos="1021"/>
        </w:tabs>
        <w:jc w:val="thaiDistribute"/>
      </w:pPr>
    </w:p>
    <w:p w:rsidR="00212B5D" w:rsidRDefault="000D731D" w:rsidP="00212B5D">
      <w:pPr>
        <w:tabs>
          <w:tab w:val="left" w:pos="1021"/>
        </w:tabs>
        <w:jc w:val="thaiDistribute"/>
        <w:rPr>
          <w:b/>
          <w:bCs/>
        </w:rPr>
      </w:pPr>
      <w:r>
        <w:rPr>
          <w:rFonts w:hint="cs"/>
          <w:b/>
          <w:bCs/>
          <w:cs/>
        </w:rPr>
        <w:t xml:space="preserve">สรุปผล </w:t>
      </w:r>
    </w:p>
    <w:p w:rsidR="00212B5D" w:rsidRDefault="00212B5D" w:rsidP="00212B5D">
      <w:pPr>
        <w:tabs>
          <w:tab w:val="left" w:pos="1021"/>
        </w:tabs>
        <w:jc w:val="thaiDistribute"/>
        <w:rPr>
          <w:b/>
          <w:bCs/>
        </w:rPr>
      </w:pPr>
    </w:p>
    <w:p w:rsidR="000D731D" w:rsidRDefault="000D731D" w:rsidP="00F833FD">
      <w:pPr>
        <w:tabs>
          <w:tab w:val="left" w:pos="1021"/>
        </w:tabs>
        <w:jc w:val="thaiDistribute"/>
      </w:pPr>
      <w:r>
        <w:rPr>
          <w:b/>
          <w:bCs/>
          <w:cs/>
        </w:rPr>
        <w:tab/>
      </w:r>
      <w:r>
        <w:rPr>
          <w:rFonts w:hint="cs"/>
          <w:cs/>
        </w:rPr>
        <w:t>การวิจัยครั้งนี้ได้ศึกษา</w:t>
      </w:r>
      <w:r w:rsidR="00F76F47">
        <w:rPr>
          <w:rFonts w:hint="cs"/>
          <w:cs/>
        </w:rPr>
        <w:t xml:space="preserve"> </w:t>
      </w:r>
      <w:r w:rsidR="00F76F47" w:rsidRPr="00F76F47">
        <w:rPr>
          <w:b/>
          <w:bCs/>
          <w:i/>
          <w:iCs/>
          <w:color w:val="FF0000"/>
        </w:rPr>
        <w:t>[</w:t>
      </w:r>
      <w:r w:rsidR="00F76F47">
        <w:rPr>
          <w:rFonts w:hint="cs"/>
          <w:b/>
          <w:bCs/>
          <w:i/>
          <w:iCs/>
          <w:color w:val="FF0000"/>
          <w:cs/>
        </w:rPr>
        <w:t>ชื่อ</w:t>
      </w:r>
      <w:r w:rsidR="00F76F47" w:rsidRPr="00F76F47">
        <w:rPr>
          <w:rFonts w:hint="cs"/>
          <w:b/>
          <w:bCs/>
          <w:i/>
          <w:iCs/>
          <w:color w:val="FF0000"/>
          <w:cs/>
        </w:rPr>
        <w:t>การวิจัย</w:t>
      </w:r>
      <w:r w:rsidR="00F76F47" w:rsidRPr="00F76F47">
        <w:rPr>
          <w:b/>
          <w:bCs/>
          <w:i/>
          <w:iCs/>
          <w:color w:val="FF0000"/>
        </w:rPr>
        <w:t>]</w:t>
      </w:r>
      <w:r w:rsidR="00F76F47" w:rsidRPr="00F76F47">
        <w:rPr>
          <w:color w:val="FF0000"/>
        </w:rPr>
        <w:t xml:space="preserve"> </w:t>
      </w:r>
      <w:r>
        <w:rPr>
          <w:rFonts w:hint="cs"/>
          <w:cs/>
        </w:rPr>
        <w:t xml:space="preserve"> พบว่า </w:t>
      </w:r>
      <w:r w:rsidR="00F76F47" w:rsidRPr="00F76F47">
        <w:rPr>
          <w:rFonts w:hint="cs"/>
          <w:highlight w:val="yellow"/>
          <w:cs/>
        </w:rPr>
        <w:t>(นำเสนอ</w:t>
      </w:r>
      <w:r w:rsidR="00F76F47">
        <w:rPr>
          <w:rFonts w:hint="cs"/>
          <w:highlight w:val="yellow"/>
          <w:cs/>
        </w:rPr>
        <w:t xml:space="preserve">เป็นข้อ ๆ </w:t>
      </w:r>
      <w:r w:rsidR="00F76F47" w:rsidRPr="00F76F47">
        <w:rPr>
          <w:rFonts w:hint="cs"/>
          <w:highlight w:val="yellow"/>
          <w:cs/>
        </w:rPr>
        <w:t>เป็น</w:t>
      </w:r>
      <w:r w:rsidR="00F76F47">
        <w:rPr>
          <w:rFonts w:hint="cs"/>
          <w:highlight w:val="yellow"/>
          <w:cs/>
        </w:rPr>
        <w:t>ไป</w:t>
      </w:r>
      <w:r w:rsidR="00F76F47" w:rsidRPr="00F76F47">
        <w:rPr>
          <w:rFonts w:hint="cs"/>
          <w:highlight w:val="yellow"/>
          <w:cs/>
        </w:rPr>
        <w:t>ตามวัตถุประสงค์หรือ</w:t>
      </w:r>
      <w:r w:rsidR="00F76F47">
        <w:rPr>
          <w:rFonts w:hint="cs"/>
          <w:highlight w:val="yellow"/>
          <w:cs/>
        </w:rPr>
        <w:t>ตามชื่อแบบสอบถาม</w:t>
      </w:r>
      <w:r w:rsidR="00F76F47" w:rsidRPr="00F76F47">
        <w:rPr>
          <w:rFonts w:hint="cs"/>
          <w:highlight w:val="yellow"/>
          <w:cs/>
        </w:rPr>
        <w:t>)</w:t>
      </w:r>
      <w:r w:rsidR="00F76F47">
        <w:rPr>
          <w:rFonts w:hint="cs"/>
          <w:cs/>
        </w:rPr>
        <w:t xml:space="preserve">  </w:t>
      </w:r>
      <w:r w:rsidR="00F76F47" w:rsidRPr="00F76F47">
        <w:rPr>
          <w:rFonts w:hint="cs"/>
          <w:color w:val="BF8F00" w:themeColor="accent4" w:themeShade="BF"/>
          <w:cs/>
        </w:rPr>
        <w:t>***การสรุปผลจำไม่เน้นสถิติ จะพูดถึงจำนวนตัวเลขได้ แต่ไม่นิยมเขียนเป็นร้อยละ ค่าเฉลี่ย และส่วนเบี่ยงเบนมาตรฐาน ฯลฯ***</w:t>
      </w:r>
    </w:p>
    <w:p w:rsidR="00F76F47" w:rsidRDefault="00F76F47" w:rsidP="00F833FD">
      <w:pPr>
        <w:tabs>
          <w:tab w:val="left" w:pos="1021"/>
        </w:tabs>
        <w:jc w:val="thaiDistribute"/>
      </w:pPr>
    </w:p>
    <w:p w:rsidR="00F76F47" w:rsidRPr="00F76F47" w:rsidRDefault="00F76F47" w:rsidP="00F833FD">
      <w:pPr>
        <w:tabs>
          <w:tab w:val="left" w:pos="1021"/>
        </w:tabs>
        <w:jc w:val="thaiDistribute"/>
        <w:rPr>
          <w:rFonts w:hint="cs"/>
          <w:b/>
          <w:bCs/>
          <w:color w:val="ED7D31" w:themeColor="accent2"/>
        </w:rPr>
      </w:pPr>
      <w:r w:rsidRPr="00F76F47">
        <w:rPr>
          <w:b/>
          <w:bCs/>
          <w:color w:val="ED7D31" w:themeColor="accent2"/>
          <w:cs/>
        </w:rPr>
        <w:tab/>
      </w:r>
      <w:r w:rsidRPr="00F76F47">
        <w:rPr>
          <w:rFonts w:hint="cs"/>
          <w:b/>
          <w:bCs/>
          <w:color w:val="ED7D31" w:themeColor="accent2"/>
          <w:cs/>
        </w:rPr>
        <w:t>ตัวอย่าง</w:t>
      </w:r>
    </w:p>
    <w:p w:rsidR="00E609D2" w:rsidRPr="00F76F47" w:rsidRDefault="00E609D2" w:rsidP="00F833FD">
      <w:pPr>
        <w:tabs>
          <w:tab w:val="left" w:pos="1021"/>
        </w:tabs>
        <w:jc w:val="thaiDistribute"/>
        <w:rPr>
          <w:color w:val="8496B0" w:themeColor="text2" w:themeTint="99"/>
        </w:rPr>
      </w:pPr>
      <w:r w:rsidRPr="00F76F47">
        <w:rPr>
          <w:color w:val="8496B0" w:themeColor="text2" w:themeTint="99"/>
          <w:cs/>
        </w:rPr>
        <w:tab/>
      </w:r>
      <w:r w:rsidRPr="00F76F47">
        <w:rPr>
          <w:color w:val="8496B0" w:themeColor="text2" w:themeTint="99"/>
          <w:cs/>
        </w:rPr>
        <w:tab/>
        <w:t>1. พฤติกรรมในการซื้อสินค้าจากประเทศจีนของผู้จำหน่ายสินค้าออนไลน์ในเขตพื้นที่ภาคตะวันออกเฉียงเหนือของประเทศไทย</w:t>
      </w:r>
    </w:p>
    <w:p w:rsidR="00441D61" w:rsidRPr="00F76F47" w:rsidRDefault="00212B5D" w:rsidP="00A85733">
      <w:pPr>
        <w:tabs>
          <w:tab w:val="left" w:pos="1021"/>
        </w:tabs>
        <w:jc w:val="thaiDistribute"/>
        <w:rPr>
          <w:color w:val="8496B0" w:themeColor="text2" w:themeTint="99"/>
        </w:rPr>
      </w:pPr>
      <w:r w:rsidRPr="00F76F47">
        <w:rPr>
          <w:b/>
          <w:bCs/>
          <w:color w:val="8496B0" w:themeColor="text2" w:themeTint="99"/>
          <w:cs/>
        </w:rPr>
        <w:tab/>
      </w:r>
      <w:r w:rsidR="000D731D" w:rsidRPr="00F76F47">
        <w:rPr>
          <w:color w:val="8496B0" w:themeColor="text2" w:themeTint="99"/>
          <w:cs/>
        </w:rPr>
        <w:tab/>
      </w:r>
      <w:r w:rsidR="000D731D" w:rsidRPr="00F76F47">
        <w:rPr>
          <w:color w:val="8496B0" w:themeColor="text2" w:themeTint="99"/>
          <w:cs/>
        </w:rPr>
        <w:tab/>
      </w:r>
      <w:r w:rsidR="000D731D" w:rsidRPr="00F76F47">
        <w:rPr>
          <w:rFonts w:hint="cs"/>
          <w:color w:val="8496B0" w:themeColor="text2" w:themeTint="99"/>
          <w:cs/>
        </w:rPr>
        <w:t>1.</w:t>
      </w:r>
      <w:r w:rsidR="00E609D2" w:rsidRPr="00F76F47">
        <w:rPr>
          <w:rFonts w:hint="cs"/>
          <w:color w:val="8496B0" w:themeColor="text2" w:themeTint="99"/>
          <w:cs/>
        </w:rPr>
        <w:t>1</w:t>
      </w:r>
      <w:r w:rsidRPr="00F76F47">
        <w:rPr>
          <w:rFonts w:hint="cs"/>
          <w:color w:val="8496B0" w:themeColor="text2" w:themeTint="99"/>
          <w:cs/>
        </w:rPr>
        <w:t xml:space="preserve"> </w:t>
      </w:r>
      <w:r w:rsidR="000D731D" w:rsidRPr="00F76F47">
        <w:rPr>
          <w:color w:val="8496B0" w:themeColor="text2" w:themeTint="99"/>
          <w:cs/>
        </w:rPr>
        <w:t>ผู้จำหน่ายสินค้าออนไลน์</w:t>
      </w:r>
      <w:r w:rsidR="00A85733" w:rsidRPr="00F76F47">
        <w:rPr>
          <w:color w:val="8496B0" w:themeColor="text2" w:themeTint="99"/>
          <w:cs/>
        </w:rPr>
        <w:t xml:space="preserve">ส่วนใหญ่เป็นเพศหญิง </w:t>
      </w:r>
      <w:r w:rsidR="000D731D" w:rsidRPr="00F76F47">
        <w:rPr>
          <w:rFonts w:hint="cs"/>
          <w:color w:val="8496B0" w:themeColor="text2" w:themeTint="99"/>
          <w:cs/>
        </w:rPr>
        <w:t>รองลงมาเป็น</w:t>
      </w:r>
      <w:r w:rsidR="000D731D" w:rsidRPr="00F76F47">
        <w:rPr>
          <w:color w:val="8496B0" w:themeColor="text2" w:themeTint="99"/>
          <w:cs/>
        </w:rPr>
        <w:t>เพศชาย</w:t>
      </w:r>
      <w:r w:rsidR="00A85733" w:rsidRPr="00F76F47">
        <w:rPr>
          <w:color w:val="8496B0" w:themeColor="text2" w:themeTint="99"/>
          <w:cs/>
        </w:rPr>
        <w:t xml:space="preserve">และ </w:t>
      </w:r>
      <w:r w:rsidR="00A85733" w:rsidRPr="00F76F47">
        <w:rPr>
          <w:color w:val="8496B0" w:themeColor="text2" w:themeTint="99"/>
        </w:rPr>
        <w:t xml:space="preserve">LGBTQ+ </w:t>
      </w:r>
      <w:r w:rsidR="00A85733" w:rsidRPr="00F76F47">
        <w:rPr>
          <w:color w:val="8496B0" w:themeColor="text2" w:themeTint="99"/>
          <w:cs/>
        </w:rPr>
        <w:t>มีอายุระหว่าง 36-40 ปี 31-35 ปี และ อายุระหว่าง 41-45 ปี มีสถานภาพโสดมากที่สุด</w:t>
      </w:r>
      <w:r w:rsidR="000D731D" w:rsidRPr="00F76F47">
        <w:rPr>
          <w:color w:val="8496B0" w:themeColor="text2" w:themeTint="99"/>
          <w:cs/>
        </w:rPr>
        <w:br/>
      </w:r>
      <w:r w:rsidR="000D731D" w:rsidRPr="00F76F47">
        <w:rPr>
          <w:rFonts w:hint="cs"/>
          <w:color w:val="8496B0" w:themeColor="text2" w:themeTint="99"/>
          <w:cs/>
        </w:rPr>
        <w:t>มี</w:t>
      </w:r>
      <w:r w:rsidR="00A85733" w:rsidRPr="00F76F47">
        <w:rPr>
          <w:color w:val="8496B0" w:themeColor="text2" w:themeTint="99"/>
          <w:cs/>
        </w:rPr>
        <w:t>ระดับการศึกษาป</w:t>
      </w:r>
      <w:r w:rsidR="000D731D" w:rsidRPr="00F76F47">
        <w:rPr>
          <w:color w:val="8496B0" w:themeColor="text2" w:themeTint="99"/>
          <w:cs/>
        </w:rPr>
        <w:t xml:space="preserve">ริญญาตรีมากที่สุด </w:t>
      </w:r>
      <w:r w:rsidR="00A85733" w:rsidRPr="00F76F47">
        <w:rPr>
          <w:color w:val="8496B0" w:themeColor="text2" w:themeTint="99"/>
          <w:cs/>
        </w:rPr>
        <w:t>รองลงมา</w:t>
      </w:r>
      <w:r w:rsidR="000D731D" w:rsidRPr="00F76F47">
        <w:rPr>
          <w:rFonts w:hint="cs"/>
          <w:color w:val="8496B0" w:themeColor="text2" w:themeTint="99"/>
          <w:cs/>
        </w:rPr>
        <w:t>เป็น</w:t>
      </w:r>
      <w:r w:rsidR="00A85733" w:rsidRPr="00F76F47">
        <w:rPr>
          <w:color w:val="8496B0" w:themeColor="text2" w:themeTint="99"/>
          <w:cs/>
        </w:rPr>
        <w:t xml:space="preserve">ระดับการศึกษามัธยมศึกษาตอนปลายหรือเทียบเท่า </w:t>
      </w:r>
      <w:r w:rsidR="000D731D" w:rsidRPr="00F76F47">
        <w:rPr>
          <w:rFonts w:hint="cs"/>
          <w:color w:val="8496B0" w:themeColor="text2" w:themeTint="99"/>
          <w:cs/>
        </w:rPr>
        <w:t>และ</w:t>
      </w:r>
      <w:r w:rsidR="00A85733" w:rsidRPr="00F76F47">
        <w:rPr>
          <w:color w:val="8496B0" w:themeColor="text2" w:themeTint="99"/>
          <w:cs/>
        </w:rPr>
        <w:t>ระดับปริญญาโท</w:t>
      </w:r>
      <w:r w:rsidR="000D731D" w:rsidRPr="00F76F47">
        <w:rPr>
          <w:rFonts w:hint="cs"/>
          <w:color w:val="8496B0" w:themeColor="text2" w:themeTint="99"/>
          <w:cs/>
        </w:rPr>
        <w:t xml:space="preserve"> ส่วนใหญ่</w:t>
      </w:r>
      <w:r w:rsidR="000D731D" w:rsidRPr="00F76F47">
        <w:rPr>
          <w:color w:val="8496B0" w:themeColor="text2" w:themeTint="99"/>
          <w:cs/>
        </w:rPr>
        <w:t>ผู้จำหน่ายสินค้าออนไลน์</w:t>
      </w:r>
      <w:r w:rsidR="00A85733" w:rsidRPr="00F76F47">
        <w:rPr>
          <w:color w:val="8496B0" w:themeColor="text2" w:themeTint="99"/>
          <w:cs/>
        </w:rPr>
        <w:t>ประกอบอาชีพพนักงาน/ลูกจ้างบริษัทเอกชน/รัฐวิสาหกิจ รองลงมาประกอบอาชีพค้าขาทั่วไป และค้าขายออนไลน์เพียงอย่างเดียว รายได้เฉลี่ยต่อเดือนมากที่สุด</w:t>
      </w:r>
      <w:r w:rsidR="000D731D" w:rsidRPr="00F76F47">
        <w:rPr>
          <w:rFonts w:hint="cs"/>
          <w:color w:val="8496B0" w:themeColor="text2" w:themeTint="99"/>
          <w:cs/>
        </w:rPr>
        <w:t>ที่</w:t>
      </w:r>
      <w:r w:rsidR="00A85733" w:rsidRPr="00F76F47">
        <w:rPr>
          <w:color w:val="8496B0" w:themeColor="text2" w:themeTint="99"/>
          <w:cs/>
        </w:rPr>
        <w:t xml:space="preserve"> 25,001-30,000 บาท </w:t>
      </w:r>
      <w:r w:rsidR="000D731D" w:rsidRPr="00F76F47">
        <w:rPr>
          <w:rFonts w:hint="cs"/>
          <w:color w:val="8496B0" w:themeColor="text2" w:themeTint="99"/>
          <w:cs/>
        </w:rPr>
        <w:t>ร</w:t>
      </w:r>
      <w:r w:rsidR="00A85733" w:rsidRPr="00F76F47">
        <w:rPr>
          <w:color w:val="8496B0" w:themeColor="text2" w:themeTint="99"/>
          <w:cs/>
        </w:rPr>
        <w:t>องลงมามีรายได้ระหว่าง 20,001-25,000 บาท และรายได้มากกว่า 30,001 บาท ขึ้นไป</w:t>
      </w:r>
      <w:r w:rsidR="000D731D" w:rsidRPr="00F76F47">
        <w:rPr>
          <w:rFonts w:hint="cs"/>
          <w:color w:val="8496B0" w:themeColor="text2" w:themeTint="99"/>
          <w:cs/>
        </w:rPr>
        <w:t xml:space="preserve"> มีการ</w:t>
      </w:r>
      <w:r w:rsidR="00A85733" w:rsidRPr="00F76F47">
        <w:rPr>
          <w:color w:val="8496B0" w:themeColor="text2" w:themeTint="99"/>
          <w:cs/>
        </w:rPr>
        <w:t>ใช้อินเทอร์เน็ตมากที่สุด</w:t>
      </w:r>
      <w:r w:rsidR="000D731D" w:rsidRPr="00F76F47">
        <w:rPr>
          <w:rFonts w:hint="cs"/>
          <w:color w:val="8496B0" w:themeColor="text2" w:themeTint="99"/>
          <w:cs/>
        </w:rPr>
        <w:t>อยู่ที่</w:t>
      </w:r>
      <w:r w:rsidR="00A85733" w:rsidRPr="00F76F47">
        <w:rPr>
          <w:color w:val="8496B0" w:themeColor="text2" w:themeTint="99"/>
          <w:cs/>
        </w:rPr>
        <w:t xml:space="preserve"> 4-6 ชั่วโมงต่อวัน รองลงมาใช้อินเทอร์เน็ต 1-3 ชั่วโมงต่อวัน และ 7-9 ชั่วโมงต่อวัน</w:t>
      </w:r>
      <w:r w:rsidR="000D731D" w:rsidRPr="00F76F47">
        <w:rPr>
          <w:rFonts w:hint="cs"/>
          <w:color w:val="8496B0" w:themeColor="text2" w:themeTint="99"/>
          <w:cs/>
        </w:rPr>
        <w:t xml:space="preserve"> มี</w:t>
      </w:r>
      <w:r w:rsidR="00990E0A" w:rsidRPr="00F76F47">
        <w:rPr>
          <w:color w:val="8496B0" w:themeColor="text2" w:themeTint="99"/>
          <w:cs/>
        </w:rPr>
        <w:t xml:space="preserve">ช่องทางการจำหน่ายสินค้าออนไลน์มากที่สุด ผ่าน </w:t>
      </w:r>
      <w:r w:rsidR="00990E0A" w:rsidRPr="00F76F47">
        <w:rPr>
          <w:color w:val="8496B0" w:themeColor="text2" w:themeTint="99"/>
        </w:rPr>
        <w:t xml:space="preserve">Shopee </w:t>
      </w:r>
      <w:r w:rsidR="00990E0A" w:rsidRPr="00F76F47">
        <w:rPr>
          <w:color w:val="8496B0" w:themeColor="text2" w:themeTint="99"/>
          <w:cs/>
        </w:rPr>
        <w:t xml:space="preserve">รองลงมาผ่าน </w:t>
      </w:r>
      <w:r w:rsidR="00990E0A" w:rsidRPr="00F76F47">
        <w:rPr>
          <w:color w:val="8496B0" w:themeColor="text2" w:themeTint="99"/>
        </w:rPr>
        <w:t xml:space="preserve">Lazada </w:t>
      </w:r>
      <w:r w:rsidR="00990E0A" w:rsidRPr="00F76F47">
        <w:rPr>
          <w:color w:val="8496B0" w:themeColor="text2" w:themeTint="99"/>
          <w:cs/>
        </w:rPr>
        <w:t xml:space="preserve">และ </w:t>
      </w:r>
      <w:r w:rsidR="00990E0A" w:rsidRPr="00F76F47">
        <w:rPr>
          <w:color w:val="8496B0" w:themeColor="text2" w:themeTint="99"/>
        </w:rPr>
        <w:t xml:space="preserve">Tiktok </w:t>
      </w:r>
    </w:p>
    <w:p w:rsidR="005B3988" w:rsidRPr="00F76F47" w:rsidRDefault="007F5450" w:rsidP="005B3988">
      <w:pPr>
        <w:tabs>
          <w:tab w:val="left" w:pos="1021"/>
        </w:tabs>
        <w:jc w:val="thaiDistribute"/>
        <w:rPr>
          <w:color w:val="8496B0" w:themeColor="text2" w:themeTint="99"/>
        </w:rPr>
      </w:pPr>
      <w:r w:rsidRPr="00F76F47">
        <w:rPr>
          <w:b/>
          <w:bCs/>
          <w:color w:val="8496B0" w:themeColor="text2" w:themeTint="99"/>
          <w:cs/>
        </w:rPr>
        <w:tab/>
      </w:r>
      <w:r w:rsidRPr="00F76F47">
        <w:rPr>
          <w:color w:val="8496B0" w:themeColor="text2" w:themeTint="99"/>
          <w:cs/>
        </w:rPr>
        <w:tab/>
      </w:r>
      <w:r w:rsidRPr="00F76F47">
        <w:rPr>
          <w:color w:val="8496B0" w:themeColor="text2" w:themeTint="99"/>
          <w:cs/>
        </w:rPr>
        <w:tab/>
      </w:r>
      <w:r w:rsidR="00E609D2" w:rsidRPr="00F76F47">
        <w:rPr>
          <w:rFonts w:hint="cs"/>
          <w:color w:val="8496B0" w:themeColor="text2" w:themeTint="99"/>
          <w:cs/>
        </w:rPr>
        <w:t>1.2</w:t>
      </w:r>
      <w:r w:rsidR="000268BF" w:rsidRPr="00F76F47">
        <w:rPr>
          <w:rFonts w:hint="cs"/>
          <w:color w:val="8496B0" w:themeColor="text2" w:themeTint="99"/>
          <w:cs/>
        </w:rPr>
        <w:t xml:space="preserve"> </w:t>
      </w:r>
      <w:r w:rsidR="000268BF" w:rsidRPr="00F76F47">
        <w:rPr>
          <w:color w:val="8496B0" w:themeColor="text2" w:themeTint="99"/>
          <w:cs/>
        </w:rPr>
        <w:t>พฤติกรรมในการซื้อสินค้าจากประเทศจีนของผู้จำหน่ายสินค้าออนไลน์ในเขตพื้นที่ภาคตะวันออกเฉียงเหนือของประเทศ</w:t>
      </w:r>
      <w:r w:rsidR="005B3988" w:rsidRPr="00F76F47">
        <w:rPr>
          <w:color w:val="8496B0" w:themeColor="text2" w:themeTint="99"/>
          <w:cs/>
        </w:rPr>
        <w:t xml:space="preserve"> พบว่า </w:t>
      </w:r>
      <w:r w:rsidRPr="00F76F47">
        <w:rPr>
          <w:color w:val="8496B0" w:themeColor="text2" w:themeTint="99"/>
          <w:cs/>
        </w:rPr>
        <w:t>ผู้จำหน่ายสินค้าออนไลน์</w:t>
      </w:r>
      <w:r w:rsidR="005B3988" w:rsidRPr="00F76F47">
        <w:rPr>
          <w:color w:val="8496B0" w:themeColor="text2" w:themeTint="99"/>
          <w:cs/>
        </w:rPr>
        <w:t>มีประสบการณ์จำหน่ายสินค้าออนไลน์ 2-3 ปี รองลงมามีประสบการณ์ระหว่าง 4-5 ปี และ มากกว่า 5 ปี</w:t>
      </w:r>
      <w:r w:rsidR="005B3988" w:rsidRPr="00F76F47">
        <w:rPr>
          <w:color w:val="8496B0" w:themeColor="text2" w:themeTint="99"/>
          <w:cs/>
        </w:rPr>
        <w:tab/>
        <w:t xml:space="preserve">ใช้ช่องทางการสั่งซื้อสินค้าออนไลน์เพื่อมาจำหน่ายมากที่สุดผ่าน </w:t>
      </w:r>
      <w:r w:rsidR="005B3988" w:rsidRPr="00F76F47">
        <w:rPr>
          <w:color w:val="8496B0" w:themeColor="text2" w:themeTint="99"/>
        </w:rPr>
        <w:t xml:space="preserve">Taobao </w:t>
      </w:r>
      <w:r w:rsidR="005B3988" w:rsidRPr="00F76F47">
        <w:rPr>
          <w:color w:val="8496B0" w:themeColor="text2" w:themeTint="99"/>
          <w:cs/>
        </w:rPr>
        <w:t xml:space="preserve">รองลงมาใช้ช่องทาง </w:t>
      </w:r>
      <w:r w:rsidR="005B3988" w:rsidRPr="00F76F47">
        <w:rPr>
          <w:color w:val="8496B0" w:themeColor="text2" w:themeTint="99"/>
        </w:rPr>
        <w:t xml:space="preserve">Tmall </w:t>
      </w:r>
      <w:r w:rsidR="005B3988" w:rsidRPr="00F76F47">
        <w:rPr>
          <w:color w:val="8496B0" w:themeColor="text2" w:themeTint="99"/>
          <w:cs/>
        </w:rPr>
        <w:t xml:space="preserve">และช่องทาง </w:t>
      </w:r>
      <w:r w:rsidR="005B3988" w:rsidRPr="00F76F47">
        <w:rPr>
          <w:color w:val="8496B0" w:themeColor="text2" w:themeTint="99"/>
        </w:rPr>
        <w:t>Shopee</w:t>
      </w:r>
      <w:r w:rsidRPr="00F76F47">
        <w:rPr>
          <w:rFonts w:hint="cs"/>
          <w:color w:val="8496B0" w:themeColor="text2" w:themeTint="99"/>
          <w:cs/>
        </w:rPr>
        <w:t xml:space="preserve"> </w:t>
      </w:r>
      <w:r w:rsidR="005B3988" w:rsidRPr="00F76F47">
        <w:rPr>
          <w:color w:val="8496B0" w:themeColor="text2" w:themeTint="99"/>
          <w:cs/>
        </w:rPr>
        <w:t>ส่วนใหญ่สั่งซื้อสินค้ามาจำหน่ายจากสาธารณรัฐประชาชนจีน รองลงมาเป็นสาธารณรัฐเกาหลี (เกาหลีใต้) และญี่ปุ่น</w:t>
      </w:r>
      <w:r w:rsidRPr="00F76F47">
        <w:rPr>
          <w:color w:val="8496B0" w:themeColor="text2" w:themeTint="99"/>
          <w:cs/>
        </w:rPr>
        <w:t xml:space="preserve"> </w:t>
      </w:r>
      <w:r w:rsidRPr="00F76F47">
        <w:rPr>
          <w:rFonts w:hint="cs"/>
          <w:color w:val="8496B0" w:themeColor="text2" w:themeTint="99"/>
          <w:cs/>
        </w:rPr>
        <w:t>มีการ</w:t>
      </w:r>
      <w:r w:rsidR="005B3988" w:rsidRPr="00F76F47">
        <w:rPr>
          <w:color w:val="8496B0" w:themeColor="text2" w:themeTint="99"/>
          <w:cs/>
        </w:rPr>
        <w:t xml:space="preserve">สั่งซื้อสินค้ามาจัดจำหน่ายต่อเดือน มากที่อยู่อยู่ที่ 2-3 ครั้ง รองลงมาอยู่ที่ </w:t>
      </w:r>
      <w:r w:rsidRPr="00F76F47">
        <w:rPr>
          <w:color w:val="8496B0" w:themeColor="text2" w:themeTint="99"/>
          <w:cs/>
        </w:rPr>
        <w:br/>
      </w:r>
      <w:r w:rsidR="005B3988" w:rsidRPr="00F76F47">
        <w:rPr>
          <w:color w:val="8496B0" w:themeColor="text2" w:themeTint="99"/>
          <w:cs/>
        </w:rPr>
        <w:t xml:space="preserve">4-5 </w:t>
      </w:r>
      <w:r w:rsidRPr="00F76F47">
        <w:rPr>
          <w:rFonts w:hint="cs"/>
          <w:color w:val="8496B0" w:themeColor="text2" w:themeTint="99"/>
          <w:cs/>
        </w:rPr>
        <w:t>ครั้ง</w:t>
      </w:r>
      <w:r w:rsidR="005B3988" w:rsidRPr="00F76F47">
        <w:rPr>
          <w:color w:val="8496B0" w:themeColor="text2" w:themeTint="99"/>
          <w:cs/>
        </w:rPr>
        <w:t xml:space="preserve"> และมากกว่า 5 ครั้ง </w:t>
      </w:r>
      <w:r w:rsidRPr="00F76F47">
        <w:rPr>
          <w:rFonts w:hint="cs"/>
          <w:color w:val="8496B0" w:themeColor="text2" w:themeTint="99"/>
          <w:cs/>
        </w:rPr>
        <w:t xml:space="preserve"> โดย</w:t>
      </w:r>
      <w:r w:rsidRPr="00F76F47">
        <w:rPr>
          <w:color w:val="8496B0" w:themeColor="text2" w:themeTint="99"/>
          <w:cs/>
        </w:rPr>
        <w:t>ทุกครั้ง</w:t>
      </w:r>
      <w:r w:rsidRPr="00F76F47">
        <w:rPr>
          <w:rFonts w:hint="cs"/>
          <w:color w:val="8496B0" w:themeColor="text2" w:themeTint="99"/>
          <w:cs/>
        </w:rPr>
        <w:t>จะ</w:t>
      </w:r>
      <w:r w:rsidR="005B3988" w:rsidRPr="00F76F47">
        <w:rPr>
          <w:color w:val="8496B0" w:themeColor="text2" w:themeTint="99"/>
          <w:cs/>
        </w:rPr>
        <w:t xml:space="preserve">มีการวางแผนเพื่อซื้อสินค้าออนไลน์ล่วงหน้า </w:t>
      </w:r>
      <w:r w:rsidRPr="00F76F47">
        <w:rPr>
          <w:rFonts w:hint="cs"/>
          <w:color w:val="8496B0" w:themeColor="text2" w:themeTint="99"/>
          <w:cs/>
        </w:rPr>
        <w:t>และ</w:t>
      </w:r>
      <w:r w:rsidR="005B3988" w:rsidRPr="00F76F47">
        <w:rPr>
          <w:color w:val="8496B0" w:themeColor="text2" w:themeTint="99"/>
          <w:cs/>
        </w:rPr>
        <w:t>ในการซื้อ</w:t>
      </w:r>
      <w:r w:rsidRPr="00F76F47">
        <w:rPr>
          <w:rFonts w:hint="cs"/>
          <w:color w:val="8496B0" w:themeColor="text2" w:themeTint="99"/>
          <w:cs/>
        </w:rPr>
        <w:t>สินค้า</w:t>
      </w:r>
      <w:r w:rsidRPr="00F76F47">
        <w:rPr>
          <w:color w:val="8496B0" w:themeColor="text2" w:themeTint="99"/>
          <w:cs/>
        </w:rPr>
        <w:t>แต่ละครั้งจะ</w:t>
      </w:r>
      <w:r w:rsidR="005B3988" w:rsidRPr="00F76F47">
        <w:rPr>
          <w:color w:val="8496B0" w:themeColor="text2" w:themeTint="99"/>
          <w:cs/>
        </w:rPr>
        <w:t xml:space="preserve">มีการเปรียบเทียบคุณภาพและลักษณะสินค้าจากแหล่งจำหน่ายสินค้าอื่น ๆ  ทุกครั้ง </w:t>
      </w:r>
      <w:r w:rsidRPr="00F76F47">
        <w:rPr>
          <w:rFonts w:hint="cs"/>
          <w:color w:val="8496B0" w:themeColor="text2" w:themeTint="99"/>
          <w:cs/>
        </w:rPr>
        <w:t>ด้วยการหาแหล่ง</w:t>
      </w:r>
      <w:r w:rsidR="005B3988" w:rsidRPr="00F76F47">
        <w:rPr>
          <w:color w:val="8496B0" w:themeColor="text2" w:themeTint="99"/>
          <w:cs/>
        </w:rPr>
        <w:t>ศึกษาข้อมูลก่อนตัดสินใจเลือกซื้อสินค้า</w:t>
      </w:r>
      <w:r w:rsidRPr="00F76F47">
        <w:rPr>
          <w:rFonts w:hint="cs"/>
          <w:color w:val="8496B0" w:themeColor="text2" w:themeTint="99"/>
          <w:cs/>
        </w:rPr>
        <w:t xml:space="preserve"> ทั้งการศึกษา</w:t>
      </w:r>
      <w:r w:rsidR="005B3988" w:rsidRPr="00F76F47">
        <w:rPr>
          <w:color w:val="8496B0" w:themeColor="text2" w:themeTint="99"/>
          <w:cs/>
        </w:rPr>
        <w:t>จากอินเทอร์เน็ตหรือสื่อสังคมออนไลน์ทั่วไป</w:t>
      </w:r>
      <w:r w:rsidR="005B3988" w:rsidRPr="00F76F47">
        <w:rPr>
          <w:color w:val="8496B0" w:themeColor="text2" w:themeTint="99"/>
          <w:cs/>
        </w:rPr>
        <w:tab/>
      </w:r>
      <w:r w:rsidRPr="00F76F47">
        <w:rPr>
          <w:rFonts w:hint="cs"/>
          <w:color w:val="8496B0" w:themeColor="text2" w:themeTint="99"/>
          <w:cs/>
        </w:rPr>
        <w:t xml:space="preserve"> โดยเน้นการ</w:t>
      </w:r>
      <w:r w:rsidR="005B3988" w:rsidRPr="00F76F47">
        <w:rPr>
          <w:color w:val="8496B0" w:themeColor="text2" w:themeTint="99"/>
          <w:cs/>
        </w:rPr>
        <w:t>ศึกษาข้อมูลจากสื่อวิดีโอแนะนำสินค้า</w:t>
      </w:r>
      <w:r w:rsidRPr="00F76F47">
        <w:rPr>
          <w:rFonts w:hint="cs"/>
          <w:color w:val="8496B0" w:themeColor="text2" w:themeTint="99"/>
          <w:cs/>
        </w:rPr>
        <w:t xml:space="preserve"> การ</w:t>
      </w:r>
      <w:r w:rsidRPr="00F76F47">
        <w:rPr>
          <w:color w:val="8496B0" w:themeColor="text2" w:themeTint="99"/>
          <w:cs/>
        </w:rPr>
        <w:t>ศึกษาข้อมูลจากการวิจารณ์หรือ</w:t>
      </w:r>
      <w:r w:rsidRPr="00F76F47">
        <w:rPr>
          <w:color w:val="8496B0" w:themeColor="text2" w:themeTint="99"/>
          <w:cs/>
        </w:rPr>
        <w:lastRenderedPageBreak/>
        <w:t>แสดงความคิดเห็นเกี่ยวกับตัวสินค้า</w:t>
      </w:r>
      <w:r w:rsidRPr="00F76F47">
        <w:rPr>
          <w:rFonts w:hint="cs"/>
          <w:color w:val="8496B0" w:themeColor="text2" w:themeTint="99"/>
          <w:cs/>
        </w:rPr>
        <w:t xml:space="preserve"> และ</w:t>
      </w:r>
      <w:r w:rsidRPr="00F76F47">
        <w:rPr>
          <w:color w:val="8496B0" w:themeColor="text2" w:themeTint="99"/>
          <w:cs/>
        </w:rPr>
        <w:t>ศึกษาข้อมูลจากการประเมินการให้คะแนนกับตัวสินค้า</w:t>
      </w:r>
      <w:r w:rsidRPr="00F76F47">
        <w:rPr>
          <w:rFonts w:hint="cs"/>
          <w:color w:val="8496B0" w:themeColor="text2" w:themeTint="99"/>
          <w:cs/>
        </w:rPr>
        <w:t xml:space="preserve"> </w:t>
      </w:r>
      <w:r w:rsidRPr="00F76F47">
        <w:rPr>
          <w:color w:val="8496B0" w:themeColor="text2" w:themeTint="99"/>
          <w:cs/>
        </w:rPr>
        <w:br/>
      </w:r>
      <w:r w:rsidRPr="00F76F47">
        <w:rPr>
          <w:rFonts w:hint="cs"/>
          <w:color w:val="8496B0" w:themeColor="text2" w:themeTint="99"/>
          <w:cs/>
        </w:rPr>
        <w:t>ทั้งการศึกษา</w:t>
      </w:r>
      <w:r w:rsidR="005B3988" w:rsidRPr="00F76F47">
        <w:rPr>
          <w:color w:val="8496B0" w:themeColor="text2" w:themeTint="99"/>
          <w:cs/>
        </w:rPr>
        <w:t xml:space="preserve">ผ่านสื่อสังคมออนไลน์ และ สื่อบนอินเทอร์เน็ต และผ่านแอพลิเคชันจำหน่ายสินค้าออนไลน์ </w:t>
      </w:r>
      <w:r w:rsidRPr="00F76F47">
        <w:rPr>
          <w:color w:val="8496B0" w:themeColor="text2" w:themeTint="99"/>
          <w:cs/>
        </w:rPr>
        <w:br/>
      </w:r>
      <w:r w:rsidRPr="00F76F47">
        <w:rPr>
          <w:rFonts w:hint="cs"/>
          <w:color w:val="8496B0" w:themeColor="text2" w:themeTint="99"/>
          <w:cs/>
        </w:rPr>
        <w:t>มีการ</w:t>
      </w:r>
      <w:r w:rsidR="005B3988" w:rsidRPr="00F76F47">
        <w:rPr>
          <w:color w:val="8496B0" w:themeColor="text2" w:themeTint="99"/>
          <w:cs/>
        </w:rPr>
        <w:t xml:space="preserve">ใช้ระยะเวลาในการตัดสินใจซื้อสินค้าออนไลน์ทันที </w:t>
      </w:r>
      <w:r w:rsidRPr="00F76F47">
        <w:rPr>
          <w:rFonts w:hint="cs"/>
          <w:color w:val="8496B0" w:themeColor="text2" w:themeTint="99"/>
          <w:cs/>
        </w:rPr>
        <w:t>รองลงมาเป็นการ</w:t>
      </w:r>
      <w:r w:rsidR="005B3988" w:rsidRPr="00F76F47">
        <w:rPr>
          <w:color w:val="8496B0" w:themeColor="text2" w:themeTint="99"/>
          <w:cs/>
        </w:rPr>
        <w:t>ใช้เวลาตัดสินใจระหว่าง 3-4 วัน และใช้เวลาตัดสินใจระหว่าง 5-7 วัน</w:t>
      </w:r>
      <w:r w:rsidRPr="00F76F47">
        <w:rPr>
          <w:rFonts w:hint="cs"/>
          <w:color w:val="8496B0" w:themeColor="text2" w:themeTint="99"/>
          <w:cs/>
        </w:rPr>
        <w:t xml:space="preserve"> </w:t>
      </w:r>
      <w:r w:rsidR="005B3988" w:rsidRPr="00F76F47">
        <w:rPr>
          <w:color w:val="8496B0" w:themeColor="text2" w:themeTint="99"/>
          <w:cs/>
        </w:rPr>
        <w:t xml:space="preserve">ประเภทสินค้าที่ซื้อเพื่อนำมาจำหน่ายมากที่สุด ได้แก่ เฟอร์นิเจอร์และของใช้ในบ้าน </w:t>
      </w:r>
      <w:r w:rsidRPr="00F76F47">
        <w:rPr>
          <w:color w:val="8496B0" w:themeColor="text2" w:themeTint="99"/>
          <w:cs/>
        </w:rPr>
        <w:t>รองลงมาเป็น</w:t>
      </w:r>
      <w:r w:rsidR="005B3988" w:rsidRPr="00F76F47">
        <w:rPr>
          <w:color w:val="8496B0" w:themeColor="text2" w:themeTint="99"/>
          <w:cs/>
        </w:rPr>
        <w:t xml:space="preserve">อุปกรณ์เครื่องเขียนและวัสดุสำนักงาน และสินค้าไลฟ์สไตล์ </w:t>
      </w:r>
    </w:p>
    <w:p w:rsidR="005B3988" w:rsidRPr="00F76F47" w:rsidRDefault="005B3988" w:rsidP="007F5450">
      <w:pPr>
        <w:tabs>
          <w:tab w:val="left" w:pos="1021"/>
        </w:tabs>
        <w:jc w:val="thaiDistribute"/>
        <w:rPr>
          <w:color w:val="8496B0" w:themeColor="text2" w:themeTint="99"/>
        </w:rPr>
      </w:pPr>
      <w:r w:rsidRPr="00F76F47">
        <w:rPr>
          <w:color w:val="8496B0" w:themeColor="text2" w:themeTint="99"/>
          <w:cs/>
        </w:rPr>
        <w:t>จำนวนสินค้าที่ซื้อเพื่อนำมาจำหน</w:t>
      </w:r>
      <w:r w:rsidR="007F5450" w:rsidRPr="00F76F47">
        <w:rPr>
          <w:color w:val="8496B0" w:themeColor="text2" w:themeTint="99"/>
          <w:cs/>
        </w:rPr>
        <w:t xml:space="preserve">่าย / ครั้ง มากกว่า 20 ชิ้น ขึ้นไป รองลงมาอยู่ระหว่าง 11-15 ชิ้น </w:t>
      </w:r>
      <w:r w:rsidRPr="00F76F47">
        <w:rPr>
          <w:color w:val="8496B0" w:themeColor="text2" w:themeTint="99"/>
          <w:cs/>
        </w:rPr>
        <w:t xml:space="preserve">และ ระหว่าง 16-20 ชิ้น ค่าใช้จ่ายในการสั่งซื้อสินค้า / ครั้ง อยู่ระหว่าง 4,001-5,000 บาท รองลงมาอยู่ระหว่าง 3,001-4,000 บาท และ 2,001-3,000 บาท </w:t>
      </w:r>
    </w:p>
    <w:p w:rsidR="00016626" w:rsidRPr="00F76F47" w:rsidRDefault="00E609D2" w:rsidP="005B3988">
      <w:pPr>
        <w:tabs>
          <w:tab w:val="left" w:pos="1021"/>
        </w:tabs>
        <w:jc w:val="thaiDistribute"/>
        <w:rPr>
          <w:color w:val="8496B0" w:themeColor="text2" w:themeTint="99"/>
        </w:rPr>
      </w:pPr>
      <w:r w:rsidRPr="00F76F47">
        <w:rPr>
          <w:b/>
          <w:bCs/>
          <w:color w:val="8496B0" w:themeColor="text2" w:themeTint="99"/>
          <w:cs/>
        </w:rPr>
        <w:tab/>
      </w:r>
      <w:r w:rsidRPr="00F76F47">
        <w:rPr>
          <w:color w:val="8496B0" w:themeColor="text2" w:themeTint="99"/>
          <w:cs/>
        </w:rPr>
        <w:tab/>
      </w:r>
      <w:r w:rsidRPr="00F76F47">
        <w:rPr>
          <w:color w:val="8496B0" w:themeColor="text2" w:themeTint="99"/>
          <w:cs/>
        </w:rPr>
        <w:tab/>
      </w:r>
      <w:r w:rsidRPr="00F76F47">
        <w:rPr>
          <w:rFonts w:hint="cs"/>
          <w:color w:val="8496B0" w:themeColor="text2" w:themeTint="99"/>
          <w:cs/>
        </w:rPr>
        <w:t xml:space="preserve">1.3 </w:t>
      </w:r>
      <w:r w:rsidR="00016626" w:rsidRPr="00F76F47">
        <w:rPr>
          <w:color w:val="8496B0" w:themeColor="text2" w:themeTint="99"/>
          <w:cs/>
        </w:rPr>
        <w:t xml:space="preserve">แรงจูงใจในการซื้อสินค้าออนไลน์จากประเทศจีนเพื่อมาจำหน่ายในประเทศไทย พบว่า </w:t>
      </w:r>
      <w:r w:rsidRPr="00F76F47">
        <w:rPr>
          <w:color w:val="8496B0" w:themeColor="text2" w:themeTint="99"/>
          <w:cs/>
        </w:rPr>
        <w:t>ผู้จำหน่ายสินค้าออนไลน์</w:t>
      </w:r>
      <w:r w:rsidR="00016626" w:rsidRPr="00F76F47">
        <w:rPr>
          <w:color w:val="8496B0" w:themeColor="text2" w:themeTint="99"/>
          <w:cs/>
        </w:rPr>
        <w:t>มีแรงจูงใจในการซื้อสินค้า</w:t>
      </w:r>
      <w:r w:rsidR="00016626" w:rsidRPr="00F76F47">
        <w:rPr>
          <w:rFonts w:hint="cs"/>
          <w:color w:val="8496B0" w:themeColor="text2" w:themeTint="99"/>
          <w:cs/>
        </w:rPr>
        <w:t>มาก</w:t>
      </w:r>
      <w:r w:rsidRPr="00F76F47">
        <w:rPr>
          <w:rFonts w:hint="cs"/>
          <w:color w:val="8496B0" w:themeColor="text2" w:themeTint="99"/>
          <w:cs/>
        </w:rPr>
        <w:t>ที่สุดในเรื่องของการ</w:t>
      </w:r>
      <w:r w:rsidR="00016626" w:rsidRPr="00F76F47">
        <w:rPr>
          <w:color w:val="8496B0" w:themeColor="text2" w:themeTint="99"/>
          <w:cs/>
        </w:rPr>
        <w:t xml:space="preserve">มีกิจกรรมส่งเสริมการขายจากผู้จัดจำหน่ายสินค้า รองลงมาเป็นเรื่องความมั่นใจในคุณภาพหรือคุณลักษณะสินค้า และมีระบบการชำระเงินที่หลากหลายและน่าเชื่อถือ </w:t>
      </w:r>
    </w:p>
    <w:p w:rsidR="00E609D2" w:rsidRPr="00F76F47" w:rsidRDefault="00E609D2" w:rsidP="00E609D2">
      <w:pPr>
        <w:tabs>
          <w:tab w:val="left" w:pos="1021"/>
        </w:tabs>
        <w:jc w:val="thaiDistribute"/>
        <w:rPr>
          <w:color w:val="8496B0" w:themeColor="text2" w:themeTint="99"/>
        </w:rPr>
      </w:pPr>
      <w:r w:rsidRPr="00F76F47">
        <w:rPr>
          <w:color w:val="8496B0" w:themeColor="text2" w:themeTint="99"/>
          <w:cs/>
        </w:rPr>
        <w:tab/>
      </w:r>
      <w:r w:rsidRPr="00F76F47">
        <w:rPr>
          <w:color w:val="8496B0" w:themeColor="text2" w:themeTint="99"/>
          <w:cs/>
        </w:rPr>
        <w:tab/>
      </w:r>
      <w:r w:rsidRPr="00F76F47">
        <w:rPr>
          <w:color w:val="8496B0" w:themeColor="text2" w:themeTint="99"/>
          <w:cs/>
        </w:rPr>
        <w:tab/>
      </w:r>
      <w:r w:rsidRPr="00F76F47">
        <w:rPr>
          <w:rFonts w:hint="cs"/>
          <w:color w:val="8496B0" w:themeColor="text2" w:themeTint="99"/>
          <w:cs/>
        </w:rPr>
        <w:t xml:space="preserve">1.4 </w:t>
      </w:r>
      <w:r w:rsidR="00037FF1" w:rsidRPr="00F76F47">
        <w:rPr>
          <w:color w:val="8496B0" w:themeColor="text2" w:themeTint="99"/>
          <w:cs/>
        </w:rPr>
        <w:t>ความพึงพอใจของผู้จำหน่ายสินค้าออนไลน์ในเขตพื้นที่ภาคตะวันออกเฉียงเหนือ ที่มีต่อการสั่งซื้อสินค้าออนไลน์จากประเทศจีน</w:t>
      </w:r>
      <w:r w:rsidR="00305779" w:rsidRPr="00F76F47">
        <w:rPr>
          <w:color w:val="8496B0" w:themeColor="text2" w:themeTint="99"/>
        </w:rPr>
        <w:t xml:space="preserve"> </w:t>
      </w:r>
      <w:r w:rsidR="006D2161" w:rsidRPr="00F76F47">
        <w:rPr>
          <w:rFonts w:hint="cs"/>
          <w:color w:val="8496B0" w:themeColor="text2" w:themeTint="99"/>
          <w:cs/>
        </w:rPr>
        <w:t xml:space="preserve"> พบว่า </w:t>
      </w:r>
      <w:r w:rsidRPr="00F76F47">
        <w:rPr>
          <w:color w:val="8496B0" w:themeColor="text2" w:themeTint="99"/>
          <w:cs/>
        </w:rPr>
        <w:t>ผู้จำหน่ายสินค้าออนไลน์</w:t>
      </w:r>
      <w:r w:rsidR="006D2161" w:rsidRPr="00F76F47">
        <w:rPr>
          <w:color w:val="8496B0" w:themeColor="text2" w:themeTint="99"/>
          <w:cs/>
        </w:rPr>
        <w:t xml:space="preserve">มีความพึงพอใจต่อการซื้อสินค้าจากประเทศจีนโดยรวมอยู่ในระดับปานกลาง </w:t>
      </w:r>
      <w:r w:rsidRPr="00F76F47">
        <w:rPr>
          <w:color w:val="8496B0" w:themeColor="text2" w:themeTint="99"/>
          <w:cs/>
        </w:rPr>
        <w:t>เมื่อพิจารณาเป็นรายด้านพบว่า</w:t>
      </w:r>
      <w:r w:rsidR="006D2161" w:rsidRPr="00F76F47">
        <w:rPr>
          <w:rFonts w:hint="cs"/>
          <w:color w:val="8496B0" w:themeColor="text2" w:themeTint="99"/>
          <w:cs/>
        </w:rPr>
        <w:t xml:space="preserve"> </w:t>
      </w:r>
      <w:r w:rsidR="006D2161" w:rsidRPr="00F76F47">
        <w:rPr>
          <w:color w:val="8496B0" w:themeColor="text2" w:themeTint="99"/>
          <w:cs/>
        </w:rPr>
        <w:t>ด้านราคา (</w:t>
      </w:r>
      <w:r w:rsidR="006D2161" w:rsidRPr="00F76F47">
        <w:rPr>
          <w:color w:val="8496B0" w:themeColor="text2" w:themeTint="99"/>
        </w:rPr>
        <w:t>Price)</w:t>
      </w:r>
      <w:r w:rsidR="006D2161" w:rsidRPr="00F76F47">
        <w:rPr>
          <w:rFonts w:hint="cs"/>
          <w:color w:val="8496B0" w:themeColor="text2" w:themeTint="99"/>
          <w:cs/>
        </w:rPr>
        <w:t xml:space="preserve"> </w:t>
      </w:r>
      <w:r w:rsidRPr="00F76F47">
        <w:rPr>
          <w:rFonts w:hint="cs"/>
          <w:color w:val="8496B0" w:themeColor="text2" w:themeTint="99"/>
          <w:cs/>
        </w:rPr>
        <w:t>มีความพึงพอใจในระดับมาก รองลงมาเป็น</w:t>
      </w:r>
      <w:r w:rsidR="006D2161" w:rsidRPr="00F76F47">
        <w:rPr>
          <w:rFonts w:hint="cs"/>
          <w:color w:val="8496B0" w:themeColor="text2" w:themeTint="99"/>
          <w:cs/>
        </w:rPr>
        <w:t>ด้าน</w:t>
      </w:r>
      <w:r w:rsidR="006D2161" w:rsidRPr="00F76F47">
        <w:rPr>
          <w:color w:val="8496B0" w:themeColor="text2" w:themeTint="99"/>
          <w:cs/>
        </w:rPr>
        <w:t>ปัจจัยด้านกระบวนการ (</w:t>
      </w:r>
      <w:r w:rsidR="006D2161" w:rsidRPr="00F76F47">
        <w:rPr>
          <w:color w:val="8496B0" w:themeColor="text2" w:themeTint="99"/>
        </w:rPr>
        <w:t>Process)</w:t>
      </w:r>
      <w:r w:rsidR="006D2161" w:rsidRPr="00F76F47">
        <w:rPr>
          <w:rFonts w:hint="cs"/>
          <w:color w:val="8496B0" w:themeColor="text2" w:themeTint="99"/>
          <w:cs/>
        </w:rPr>
        <w:t xml:space="preserve"> </w:t>
      </w:r>
      <w:r w:rsidR="00863E58" w:rsidRPr="00F76F47">
        <w:rPr>
          <w:rFonts w:hint="cs"/>
          <w:color w:val="8496B0" w:themeColor="text2" w:themeTint="99"/>
          <w:cs/>
        </w:rPr>
        <w:t>มีความพึงพอใจ</w:t>
      </w:r>
      <w:r w:rsidR="006D2161" w:rsidRPr="00F76F47">
        <w:rPr>
          <w:rFonts w:hint="cs"/>
          <w:color w:val="8496B0" w:themeColor="text2" w:themeTint="99"/>
          <w:cs/>
        </w:rPr>
        <w:t>อยู่ในระดับปานกลาง และด้านผลิตภัณฑ์ (</w:t>
      </w:r>
      <w:r w:rsidR="006D2161" w:rsidRPr="00F76F47">
        <w:rPr>
          <w:rFonts w:hint="cs"/>
          <w:color w:val="8496B0" w:themeColor="text2" w:themeTint="99"/>
        </w:rPr>
        <w:t>Product)</w:t>
      </w:r>
      <w:r w:rsidR="006D2161" w:rsidRPr="00F76F47">
        <w:rPr>
          <w:rFonts w:hint="cs"/>
          <w:color w:val="8496B0" w:themeColor="text2" w:themeTint="99"/>
          <w:cs/>
        </w:rPr>
        <w:t xml:space="preserve"> </w:t>
      </w:r>
      <w:r w:rsidR="00863E58" w:rsidRPr="00F76F47">
        <w:rPr>
          <w:rFonts w:hint="cs"/>
          <w:color w:val="8496B0" w:themeColor="text2" w:themeTint="99"/>
          <w:cs/>
        </w:rPr>
        <w:t>มีความพึงพอใจ</w:t>
      </w:r>
      <w:r w:rsidR="006D2161" w:rsidRPr="00F76F47">
        <w:rPr>
          <w:rFonts w:hint="cs"/>
          <w:color w:val="8496B0" w:themeColor="text2" w:themeTint="99"/>
          <w:cs/>
        </w:rPr>
        <w:t>อยู่ในระดับปาน</w:t>
      </w:r>
    </w:p>
    <w:p w:rsidR="00AC2258" w:rsidRPr="00F76F47" w:rsidRDefault="00E609D2" w:rsidP="00E609D2">
      <w:pPr>
        <w:tabs>
          <w:tab w:val="left" w:pos="1021"/>
        </w:tabs>
        <w:jc w:val="thaiDistribute"/>
        <w:rPr>
          <w:color w:val="8496B0" w:themeColor="text2" w:themeTint="99"/>
        </w:rPr>
      </w:pPr>
      <w:r w:rsidRPr="00F76F47">
        <w:rPr>
          <w:color w:val="8496B0" w:themeColor="text2" w:themeTint="99"/>
          <w:cs/>
        </w:rPr>
        <w:tab/>
      </w:r>
      <w:r w:rsidRPr="00F76F47">
        <w:rPr>
          <w:color w:val="8496B0" w:themeColor="text2" w:themeTint="99"/>
          <w:cs/>
        </w:rPr>
        <w:tab/>
        <w:t>2.</w:t>
      </w:r>
      <w:r w:rsidR="0072045A" w:rsidRPr="00F76F47">
        <w:rPr>
          <w:b/>
          <w:bCs/>
          <w:color w:val="8496B0" w:themeColor="text2" w:themeTint="99"/>
          <w:cs/>
        </w:rPr>
        <w:t xml:space="preserve"> </w:t>
      </w:r>
      <w:r w:rsidR="0072045A" w:rsidRPr="00F76F47">
        <w:rPr>
          <w:rFonts w:hint="cs"/>
          <w:color w:val="8496B0" w:themeColor="text2" w:themeTint="99"/>
          <w:cs/>
        </w:rPr>
        <w:t>การ</w:t>
      </w:r>
      <w:r w:rsidR="0072045A" w:rsidRPr="00F76F47">
        <w:rPr>
          <w:color w:val="8496B0" w:themeColor="text2" w:themeTint="99"/>
          <w:cs/>
        </w:rPr>
        <w:t xml:space="preserve">เปรียบเทียบปัจจัยส่วนบุคคลของผู้จำหน่ายสินค้าออนไลน์ในเขตพื้นที่ภาคตะวันออกเฉียงเหนือของประเทศไทยกับพฤติกรรมในการตัดสินใจซื้อสินค้าที่ผลิตจากประเทศจีน </w:t>
      </w:r>
      <w:r w:rsidRPr="00F76F47">
        <w:rPr>
          <w:rFonts w:hint="cs"/>
          <w:color w:val="8496B0" w:themeColor="text2" w:themeTint="99"/>
          <w:cs/>
        </w:rPr>
        <w:t xml:space="preserve">พบว่า </w:t>
      </w:r>
      <w:r w:rsidR="00AC2258" w:rsidRPr="00F76F47">
        <w:rPr>
          <w:rFonts w:hint="cs"/>
          <w:color w:val="8496B0" w:themeColor="text2" w:themeTint="99"/>
          <w:cs/>
        </w:rPr>
        <w:t>ปัจจัยส่วนบุคคล</w:t>
      </w:r>
      <w:r w:rsidR="008F395C" w:rsidRPr="00F76F47">
        <w:rPr>
          <w:rFonts w:hint="cs"/>
          <w:color w:val="8496B0" w:themeColor="text2" w:themeTint="99"/>
          <w:cs/>
        </w:rPr>
        <w:t>ที่</w:t>
      </w:r>
      <w:r w:rsidR="00AC2258" w:rsidRPr="00F76F47">
        <w:rPr>
          <w:rFonts w:hint="cs"/>
          <w:color w:val="8496B0" w:themeColor="text2" w:themeTint="99"/>
          <w:cs/>
        </w:rPr>
        <w:t xml:space="preserve">ประกอบด้วย </w:t>
      </w:r>
      <w:r w:rsidR="00AC2258" w:rsidRPr="00F76F47">
        <w:rPr>
          <w:color w:val="8496B0" w:themeColor="text2" w:themeTint="99"/>
          <w:cs/>
        </w:rPr>
        <w:t>เพศ</w:t>
      </w:r>
      <w:r w:rsidR="00AC2258" w:rsidRPr="00F76F47">
        <w:rPr>
          <w:rFonts w:hint="cs"/>
          <w:color w:val="8496B0" w:themeColor="text2" w:themeTint="99"/>
          <w:cs/>
        </w:rPr>
        <w:t xml:space="preserve"> </w:t>
      </w:r>
      <w:r w:rsidR="00AC2258" w:rsidRPr="00F76F47">
        <w:rPr>
          <w:color w:val="8496B0" w:themeColor="text2" w:themeTint="99"/>
          <w:cs/>
        </w:rPr>
        <w:t>อายุ</w:t>
      </w:r>
      <w:r w:rsidR="008F395C" w:rsidRPr="00F76F47">
        <w:rPr>
          <w:rFonts w:hint="cs"/>
          <w:color w:val="8496B0" w:themeColor="text2" w:themeTint="99"/>
          <w:cs/>
        </w:rPr>
        <w:t xml:space="preserve"> </w:t>
      </w:r>
      <w:r w:rsidR="00AC2258" w:rsidRPr="00F76F47">
        <w:rPr>
          <w:color w:val="8496B0" w:themeColor="text2" w:themeTint="99"/>
          <w:cs/>
        </w:rPr>
        <w:t>สถานภาพ</w:t>
      </w:r>
      <w:r w:rsidR="00AC2258" w:rsidRPr="00F76F47">
        <w:rPr>
          <w:rFonts w:hint="cs"/>
          <w:color w:val="8496B0" w:themeColor="text2" w:themeTint="99"/>
          <w:cs/>
        </w:rPr>
        <w:t xml:space="preserve"> </w:t>
      </w:r>
      <w:r w:rsidR="00AC2258" w:rsidRPr="00F76F47">
        <w:rPr>
          <w:color w:val="8496B0" w:themeColor="text2" w:themeTint="99"/>
          <w:cs/>
        </w:rPr>
        <w:t>ระดับการศึกษา</w:t>
      </w:r>
      <w:r w:rsidR="00AC2258" w:rsidRPr="00F76F47">
        <w:rPr>
          <w:rFonts w:hint="cs"/>
          <w:color w:val="8496B0" w:themeColor="text2" w:themeTint="99"/>
          <w:cs/>
        </w:rPr>
        <w:t xml:space="preserve"> </w:t>
      </w:r>
      <w:r w:rsidR="00AC2258" w:rsidRPr="00F76F47">
        <w:rPr>
          <w:color w:val="8496B0" w:themeColor="text2" w:themeTint="99"/>
          <w:cs/>
        </w:rPr>
        <w:t>อาชีพ</w:t>
      </w:r>
      <w:r w:rsidR="00AC2258" w:rsidRPr="00F76F47">
        <w:rPr>
          <w:rFonts w:hint="cs"/>
          <w:color w:val="8496B0" w:themeColor="text2" w:themeTint="99"/>
          <w:cs/>
        </w:rPr>
        <w:t xml:space="preserve"> </w:t>
      </w:r>
      <w:r w:rsidR="00AC2258" w:rsidRPr="00F76F47">
        <w:rPr>
          <w:color w:val="8496B0" w:themeColor="text2" w:themeTint="99"/>
          <w:cs/>
        </w:rPr>
        <w:t>รายได้เฉลี่ยต่อเดือน</w:t>
      </w:r>
      <w:r w:rsidR="00AC2258" w:rsidRPr="00F76F47">
        <w:rPr>
          <w:rFonts w:hint="cs"/>
          <w:color w:val="8496B0" w:themeColor="text2" w:themeTint="99"/>
          <w:cs/>
        </w:rPr>
        <w:t xml:space="preserve"> </w:t>
      </w:r>
      <w:r w:rsidR="00AC2258" w:rsidRPr="00F76F47">
        <w:rPr>
          <w:color w:val="8496B0" w:themeColor="text2" w:themeTint="99"/>
          <w:cs/>
        </w:rPr>
        <w:br/>
      </w:r>
      <w:r w:rsidR="00AC2258" w:rsidRPr="00F76F47">
        <w:rPr>
          <w:rFonts w:hint="cs"/>
          <w:color w:val="8496B0" w:themeColor="text2" w:themeTint="99"/>
          <w:cs/>
        </w:rPr>
        <w:t>และ</w:t>
      </w:r>
      <w:r w:rsidR="00AC2258" w:rsidRPr="00F76F47">
        <w:rPr>
          <w:color w:val="8496B0" w:themeColor="text2" w:themeTint="99"/>
          <w:cs/>
        </w:rPr>
        <w:t>ปริมาณการใช้อินเทอร์เน็ต</w:t>
      </w:r>
      <w:r w:rsidR="00AC2258" w:rsidRPr="00F76F47">
        <w:rPr>
          <w:rFonts w:hint="cs"/>
          <w:color w:val="8496B0" w:themeColor="text2" w:themeTint="99"/>
          <w:cs/>
        </w:rPr>
        <w:t xml:space="preserve"> </w:t>
      </w:r>
      <w:r w:rsidR="008F395C" w:rsidRPr="00F76F47">
        <w:rPr>
          <w:rFonts w:hint="cs"/>
          <w:color w:val="8496B0" w:themeColor="text2" w:themeTint="99"/>
          <w:cs/>
        </w:rPr>
        <w:t>โดยปัจจัยส่วนบุคคล</w:t>
      </w:r>
      <w:r w:rsidR="00AC2258" w:rsidRPr="00F76F47">
        <w:rPr>
          <w:color w:val="8496B0" w:themeColor="text2" w:themeTint="99"/>
          <w:cs/>
        </w:rPr>
        <w:t>ที่แตกต่างกันมีพฤติกรรมในการตัดสินใจซื้อสินค้าที่ผลิตจากประเทศจีนที่แตกต่างกันไม่แตกต่างกัน</w:t>
      </w:r>
    </w:p>
    <w:p w:rsidR="008F395C" w:rsidRPr="00F76F47" w:rsidRDefault="008F395C" w:rsidP="007945E2">
      <w:pPr>
        <w:tabs>
          <w:tab w:val="left" w:pos="1021"/>
        </w:tabs>
        <w:jc w:val="thaiDistribute"/>
        <w:rPr>
          <w:b/>
          <w:bCs/>
          <w:color w:val="8496B0" w:themeColor="text2" w:themeTint="99"/>
          <w:cs/>
        </w:rPr>
      </w:pPr>
      <w:r w:rsidRPr="00F76F47">
        <w:rPr>
          <w:color w:val="8496B0" w:themeColor="text2" w:themeTint="99"/>
          <w:cs/>
        </w:rPr>
        <w:tab/>
      </w:r>
      <w:r w:rsidRPr="00F76F47">
        <w:rPr>
          <w:color w:val="8496B0" w:themeColor="text2" w:themeTint="99"/>
          <w:cs/>
        </w:rPr>
        <w:tab/>
      </w:r>
      <w:r w:rsidRPr="00F76F47">
        <w:rPr>
          <w:rFonts w:hint="cs"/>
          <w:color w:val="8496B0" w:themeColor="text2" w:themeTint="99"/>
          <w:cs/>
        </w:rPr>
        <w:t xml:space="preserve">3. </w:t>
      </w:r>
      <w:r w:rsidR="0072045A" w:rsidRPr="00F76F47">
        <w:rPr>
          <w:color w:val="8496B0" w:themeColor="text2" w:themeTint="99"/>
          <w:cs/>
        </w:rPr>
        <w:t>ทัศนคติที่มีต่อสินค้าที่ผลิตจากประเทศจีนเมื่อเปรียบเทียบกับสินค้าจากประเทศไทยด้วยปัจจัยทางการตลาด</w:t>
      </w:r>
      <w:r w:rsidR="0072045A" w:rsidRPr="00F76F47">
        <w:rPr>
          <w:b/>
          <w:bCs/>
          <w:color w:val="8496B0" w:themeColor="text2" w:themeTint="99"/>
          <w:cs/>
        </w:rPr>
        <w:t xml:space="preserve"> </w:t>
      </w:r>
      <w:r w:rsidRPr="00F76F47">
        <w:rPr>
          <w:rFonts w:hint="cs"/>
          <w:color w:val="8496B0" w:themeColor="text2" w:themeTint="99"/>
          <w:cs/>
        </w:rPr>
        <w:t xml:space="preserve">พบว่า </w:t>
      </w:r>
      <w:r w:rsidRPr="00F76F47">
        <w:rPr>
          <w:color w:val="8496B0" w:themeColor="text2" w:themeTint="99"/>
          <w:cs/>
        </w:rPr>
        <w:t>ผู้จำหน่ายสินค้าออนไลน์</w:t>
      </w:r>
      <w:r w:rsidRPr="00F76F47">
        <w:rPr>
          <w:rFonts w:hint="cs"/>
          <w:color w:val="8496B0" w:themeColor="text2" w:themeTint="99"/>
          <w:cs/>
        </w:rPr>
        <w:t xml:space="preserve"> มีทัศนคติเชิงบวกกับผลิตภัณฑ์ที่มาจากประเทศจีน ด้วยให้ในแนวทางของส่วนประสมทางการตลาด (7</w:t>
      </w:r>
      <w:r w:rsidRPr="00F76F47">
        <w:rPr>
          <w:color w:val="8496B0" w:themeColor="text2" w:themeTint="99"/>
        </w:rPr>
        <w:t xml:space="preserve">P) </w:t>
      </w:r>
      <w:r w:rsidRPr="00F76F47">
        <w:rPr>
          <w:rFonts w:hint="cs"/>
          <w:color w:val="8496B0" w:themeColor="text2" w:themeTint="99"/>
          <w:cs/>
        </w:rPr>
        <w:t xml:space="preserve">ว่า </w:t>
      </w:r>
    </w:p>
    <w:p w:rsidR="007945E2" w:rsidRPr="00F76F47" w:rsidRDefault="007945E2" w:rsidP="007945E2">
      <w:pPr>
        <w:tabs>
          <w:tab w:val="left" w:pos="1021"/>
        </w:tabs>
        <w:jc w:val="thaiDistribute"/>
        <w:rPr>
          <w:color w:val="8496B0" w:themeColor="text2" w:themeTint="99"/>
        </w:rPr>
      </w:pPr>
      <w:r w:rsidRPr="00F76F47">
        <w:rPr>
          <w:color w:val="8496B0" w:themeColor="text2" w:themeTint="99"/>
          <w:cs/>
        </w:rPr>
        <w:tab/>
      </w:r>
      <w:r w:rsidRPr="00F76F47">
        <w:rPr>
          <w:color w:val="8496B0" w:themeColor="text2" w:themeTint="99"/>
          <w:cs/>
        </w:rPr>
        <w:tab/>
      </w:r>
      <w:r w:rsidRPr="00F76F47">
        <w:rPr>
          <w:color w:val="8496B0" w:themeColor="text2" w:themeTint="99"/>
          <w:cs/>
        </w:rPr>
        <w:tab/>
      </w:r>
      <w:r w:rsidR="008F395C" w:rsidRPr="00F76F47">
        <w:rPr>
          <w:rFonts w:hint="cs"/>
          <w:color w:val="8496B0" w:themeColor="text2" w:themeTint="99"/>
          <w:cs/>
        </w:rPr>
        <w:t xml:space="preserve">3.1 </w:t>
      </w:r>
      <w:r w:rsidRPr="00F76F47">
        <w:rPr>
          <w:color w:val="8496B0" w:themeColor="text2" w:themeTint="99"/>
          <w:cs/>
        </w:rPr>
        <w:t>ด้านผลิตภัณฑ์ (</w:t>
      </w:r>
      <w:r w:rsidRPr="00F76F47">
        <w:rPr>
          <w:color w:val="8496B0" w:themeColor="text2" w:themeTint="99"/>
        </w:rPr>
        <w:t xml:space="preserve">Product) </w:t>
      </w:r>
      <w:r w:rsidRPr="00F76F47">
        <w:rPr>
          <w:color w:val="8496B0" w:themeColor="text2" w:themeTint="99"/>
          <w:cs/>
        </w:rPr>
        <w:t>และด้านราคา (</w:t>
      </w:r>
      <w:r w:rsidRPr="00F76F47">
        <w:rPr>
          <w:color w:val="8496B0" w:themeColor="text2" w:themeTint="99"/>
        </w:rPr>
        <w:t xml:space="preserve">Price) </w:t>
      </w:r>
      <w:r w:rsidRPr="00F76F47">
        <w:rPr>
          <w:color w:val="8496B0" w:themeColor="text2" w:themeTint="99"/>
          <w:cs/>
        </w:rPr>
        <w:t xml:space="preserve">สินค้าจากประเทศจีนมีข้อได้เปรียบสำคัญในด้านต้นทุนการผลิตที่ต่ำ ความหลากหลายของสินค้า </w:t>
      </w:r>
      <w:r w:rsidR="008F395C" w:rsidRPr="00F76F47">
        <w:rPr>
          <w:rFonts w:hint="cs"/>
          <w:color w:val="8496B0" w:themeColor="text2" w:themeTint="99"/>
          <w:cs/>
        </w:rPr>
        <w:t>มี</w:t>
      </w:r>
      <w:r w:rsidRPr="00F76F47">
        <w:rPr>
          <w:color w:val="8496B0" w:themeColor="text2" w:themeTint="99"/>
          <w:cs/>
        </w:rPr>
        <w:t>ระบบการจัดจำหน่ายที่สามารถรองรับความต้องการ</w:t>
      </w:r>
      <w:r w:rsidR="008F395C" w:rsidRPr="00F76F47">
        <w:rPr>
          <w:rFonts w:hint="cs"/>
          <w:color w:val="8496B0" w:themeColor="text2" w:themeTint="99"/>
          <w:cs/>
        </w:rPr>
        <w:t xml:space="preserve">ได้หลากหลาย </w:t>
      </w:r>
      <w:r w:rsidRPr="00F76F47">
        <w:rPr>
          <w:color w:val="8496B0" w:themeColor="text2" w:themeTint="99"/>
          <w:cs/>
        </w:rPr>
        <w:t xml:space="preserve">สินค้าจากประเทศจีนมีราคาที่ถูก จับต้องได้ และมีรูปลักษณ์สวยงาม </w:t>
      </w:r>
      <w:r w:rsidR="008F395C" w:rsidRPr="00F76F47">
        <w:rPr>
          <w:color w:val="8496B0" w:themeColor="text2" w:themeTint="99"/>
          <w:cs/>
        </w:rPr>
        <w:t>ด้านของคุณภาพและมาตรฐานสินค้า</w:t>
      </w:r>
      <w:r w:rsidRPr="00F76F47">
        <w:rPr>
          <w:color w:val="8496B0" w:themeColor="text2" w:themeTint="99"/>
          <w:cs/>
        </w:rPr>
        <w:t>มีความแตกต่างขึ้น</w:t>
      </w:r>
      <w:r w:rsidR="008F395C" w:rsidRPr="00F76F47">
        <w:rPr>
          <w:rFonts w:hint="cs"/>
          <w:color w:val="8496B0" w:themeColor="text2" w:themeTint="99"/>
          <w:cs/>
        </w:rPr>
        <w:t>กัน</w:t>
      </w:r>
      <w:r w:rsidRPr="00F76F47">
        <w:rPr>
          <w:color w:val="8496B0" w:themeColor="text2" w:themeTint="99"/>
          <w:cs/>
        </w:rPr>
        <w:t xml:space="preserve"> ผู้บริโภคมีความกังวลเกี่ยวกับความทนทานและประสิทธิภาพของสินค้าจากประเทศจีนโดยเฉพาะอย่างยิ่งในกลุ่มอุปกรณ์และเครื่องมือสำหรับรถยนต์ ซึ่งเป็นสินค้าที่ต้องการมาตรฐานความปลอดภัยสูงเพราะส่งผลต่อชีวิตและทรัพย์สินของผู้ใช้สินค้า มีข้อบกพร่องที่พบได้บ่อยครั้งคือคุณภาพของวัสดุที่ใช้ในการผลิต อาจมีบางรายการที่ไม่มีความคงทนต่อการใช้งาน ต่างจากประเทศไทยที่ยังให้ความสำคัญกับคุณภาพของวัตถุดิบมากกว่าแต่ก็มีราคาไม่สูงมากเหมาะสมกับคุณภาพสินค้าในแต่ละรายการ </w:t>
      </w:r>
    </w:p>
    <w:p w:rsidR="008F395C" w:rsidRPr="00F76F47" w:rsidRDefault="007945E2" w:rsidP="007945E2">
      <w:pPr>
        <w:tabs>
          <w:tab w:val="left" w:pos="1021"/>
        </w:tabs>
        <w:jc w:val="thaiDistribute"/>
        <w:rPr>
          <w:color w:val="8496B0" w:themeColor="text2" w:themeTint="99"/>
        </w:rPr>
      </w:pPr>
      <w:r w:rsidRPr="00F76F47">
        <w:rPr>
          <w:color w:val="8496B0" w:themeColor="text2" w:themeTint="99"/>
          <w:cs/>
        </w:rPr>
        <w:tab/>
      </w:r>
      <w:r w:rsidRPr="00F76F47">
        <w:rPr>
          <w:color w:val="8496B0" w:themeColor="text2" w:themeTint="99"/>
          <w:cs/>
        </w:rPr>
        <w:tab/>
      </w:r>
      <w:r w:rsidRPr="00F76F47">
        <w:rPr>
          <w:color w:val="8496B0" w:themeColor="text2" w:themeTint="99"/>
          <w:cs/>
        </w:rPr>
        <w:tab/>
      </w:r>
      <w:r w:rsidR="008F395C" w:rsidRPr="00F76F47">
        <w:rPr>
          <w:rFonts w:hint="cs"/>
          <w:color w:val="8496B0" w:themeColor="text2" w:themeTint="99"/>
          <w:cs/>
        </w:rPr>
        <w:t xml:space="preserve">3.2 </w:t>
      </w:r>
      <w:r w:rsidRPr="00F76F47">
        <w:rPr>
          <w:color w:val="8496B0" w:themeColor="text2" w:themeTint="99"/>
          <w:cs/>
        </w:rPr>
        <w:t>ด้านช่องทางการจัดจำหน่าย (</w:t>
      </w:r>
      <w:r w:rsidRPr="00F76F47">
        <w:rPr>
          <w:color w:val="8496B0" w:themeColor="text2" w:themeTint="99"/>
        </w:rPr>
        <w:t xml:space="preserve">Place) </w:t>
      </w:r>
      <w:r w:rsidRPr="00F76F47">
        <w:rPr>
          <w:color w:val="8496B0" w:themeColor="text2" w:themeTint="99"/>
          <w:cs/>
        </w:rPr>
        <w:t>และกระบวนการสั่งซื้อ (</w:t>
      </w:r>
      <w:r w:rsidRPr="00F76F47">
        <w:rPr>
          <w:color w:val="8496B0" w:themeColor="text2" w:themeTint="99"/>
        </w:rPr>
        <w:t xml:space="preserve">Process) </w:t>
      </w:r>
      <w:r w:rsidRPr="00F76F47">
        <w:rPr>
          <w:color w:val="8496B0" w:themeColor="text2" w:themeTint="99"/>
          <w:cs/>
        </w:rPr>
        <w:br/>
        <w:t xml:space="preserve">ปัจจุบันผู้จำหน่ายสินค้าออนไลน์ใช้ 3 ช่องทางหลักในการสั่งซื้อสินค้าจากประเทศจีน โดยเป็นช่องทางที่นิยมใช้ ได้แก่ </w:t>
      </w:r>
      <w:r w:rsidRPr="00F76F47">
        <w:rPr>
          <w:color w:val="8496B0" w:themeColor="text2" w:themeTint="99"/>
        </w:rPr>
        <w:t xml:space="preserve">Shopee, Taobao </w:t>
      </w:r>
      <w:r w:rsidRPr="00F76F47">
        <w:rPr>
          <w:color w:val="8496B0" w:themeColor="text2" w:themeTint="99"/>
          <w:cs/>
        </w:rPr>
        <w:t xml:space="preserve">และ </w:t>
      </w:r>
      <w:r w:rsidRPr="00F76F47">
        <w:rPr>
          <w:color w:val="8496B0" w:themeColor="text2" w:themeTint="99"/>
        </w:rPr>
        <w:t xml:space="preserve">TMall </w:t>
      </w:r>
      <w:r w:rsidRPr="00F76F47">
        <w:rPr>
          <w:color w:val="8496B0" w:themeColor="text2" w:themeTint="99"/>
          <w:cs/>
        </w:rPr>
        <w:t>สินค้าจากประเทศจีนได้เปรียบในเรื่องเครือข่ายการ</w:t>
      </w:r>
      <w:r w:rsidRPr="00F76F47">
        <w:rPr>
          <w:color w:val="8496B0" w:themeColor="text2" w:themeTint="99"/>
          <w:cs/>
        </w:rPr>
        <w:lastRenderedPageBreak/>
        <w:t>กระจายสินค้าทั้งภายในประเทศและระดับสากลเป็นอย่างมาก สามารถส่งสินค้าไปได้ทั่วโลกโดยผ่านช่องทางซื้อขายและการทำธุรกรรมผ่านแพลตฟอร์มอีคอมเมิร์ซ รวมถึงมีบริการด้านระบบโลจิสติกส์</w:t>
      </w:r>
      <w:r w:rsidR="008F395C" w:rsidRPr="00F76F47">
        <w:rPr>
          <w:rFonts w:hint="cs"/>
          <w:color w:val="8496B0" w:themeColor="text2" w:themeTint="99"/>
          <w:cs/>
        </w:rPr>
        <w:t>ที่ทันสมัยและ</w:t>
      </w:r>
      <w:r w:rsidRPr="00F76F47">
        <w:rPr>
          <w:color w:val="8496B0" w:themeColor="text2" w:themeTint="99"/>
          <w:cs/>
        </w:rPr>
        <w:t>มีประสิทธิภาพ</w:t>
      </w:r>
      <w:r w:rsidR="008F395C" w:rsidRPr="00F76F47">
        <w:rPr>
          <w:rFonts w:hint="cs"/>
          <w:color w:val="8496B0" w:themeColor="text2" w:themeTint="99"/>
          <w:cs/>
        </w:rPr>
        <w:t xml:space="preserve"> มี</w:t>
      </w:r>
      <w:r w:rsidRPr="00F76F47">
        <w:rPr>
          <w:color w:val="8496B0" w:themeColor="text2" w:themeTint="99"/>
          <w:cs/>
        </w:rPr>
        <w:t>ระบบชำระ</w:t>
      </w:r>
      <w:r w:rsidR="008F395C" w:rsidRPr="00F76F47">
        <w:rPr>
          <w:rFonts w:hint="cs"/>
          <w:color w:val="8496B0" w:themeColor="text2" w:themeTint="99"/>
          <w:cs/>
        </w:rPr>
        <w:t>ที่</w:t>
      </w:r>
      <w:r w:rsidRPr="00F76F47">
        <w:rPr>
          <w:color w:val="8496B0" w:themeColor="text2" w:themeTint="99"/>
          <w:cs/>
        </w:rPr>
        <w:t>มีความสะดวกยิ่งขึ้น</w:t>
      </w:r>
      <w:r w:rsidR="008F395C" w:rsidRPr="00F76F47">
        <w:rPr>
          <w:rFonts w:hint="cs"/>
          <w:color w:val="8496B0" w:themeColor="text2" w:themeTint="99"/>
          <w:cs/>
        </w:rPr>
        <w:t xml:space="preserve"> มี</w:t>
      </w:r>
      <w:r w:rsidR="008F395C" w:rsidRPr="00F76F47">
        <w:rPr>
          <w:color w:val="8496B0" w:themeColor="text2" w:themeTint="99"/>
          <w:cs/>
        </w:rPr>
        <w:t>บริการการรับประกันการจัดส่ง</w:t>
      </w:r>
      <w:r w:rsidRPr="00F76F47">
        <w:rPr>
          <w:color w:val="8496B0" w:themeColor="text2" w:themeTint="99"/>
          <w:cs/>
        </w:rPr>
        <w:t>ที่ช่วยคุ้มครองการสั่งซื้อเพิ่มความน่าเชื่อถือในการจัดส่งสินค้ามากขึ้น ราคาสินค้าและเงื่อนไขการสั่งซื้อของสินค้าในประเทศไทยไม่สามารถสร้างพึงพอใจกับผู้ซื้อสินค้าได้ ระบบการขนส่งภายในประเทศยังมีทางเลือกน้อยกว่าของประเทศจีน ซึ่งการขนส่งสินค้าในประเทศไทยปรากฏเป็นข่าวอยู่บ่อยครั้งในเรื่องมาตรฐานการจัดส่งสินค้าให้ถึงลูกค้า</w:t>
      </w:r>
    </w:p>
    <w:p w:rsidR="007945E2" w:rsidRPr="00F76F47" w:rsidRDefault="007945E2" w:rsidP="007945E2">
      <w:pPr>
        <w:tabs>
          <w:tab w:val="left" w:pos="1021"/>
        </w:tabs>
        <w:jc w:val="thaiDistribute"/>
        <w:rPr>
          <w:color w:val="8496B0" w:themeColor="text2" w:themeTint="99"/>
        </w:rPr>
      </w:pPr>
      <w:r w:rsidRPr="00F76F47">
        <w:rPr>
          <w:color w:val="8496B0" w:themeColor="text2" w:themeTint="99"/>
          <w:cs/>
        </w:rPr>
        <w:tab/>
      </w:r>
      <w:r w:rsidRPr="00F76F47">
        <w:rPr>
          <w:color w:val="8496B0" w:themeColor="text2" w:themeTint="99"/>
          <w:cs/>
        </w:rPr>
        <w:tab/>
      </w:r>
      <w:r w:rsidRPr="00F76F47">
        <w:rPr>
          <w:color w:val="8496B0" w:themeColor="text2" w:themeTint="99"/>
          <w:cs/>
        </w:rPr>
        <w:tab/>
      </w:r>
      <w:r w:rsidR="008F395C" w:rsidRPr="00F76F47">
        <w:rPr>
          <w:rFonts w:hint="cs"/>
          <w:color w:val="8496B0" w:themeColor="text2" w:themeTint="99"/>
          <w:cs/>
        </w:rPr>
        <w:t xml:space="preserve">3.3 </w:t>
      </w:r>
      <w:r w:rsidRPr="00F76F47">
        <w:rPr>
          <w:color w:val="8496B0" w:themeColor="text2" w:themeTint="99"/>
          <w:cs/>
        </w:rPr>
        <w:t>ด้านการส่งเสริมการขาย (</w:t>
      </w:r>
      <w:r w:rsidRPr="00F76F47">
        <w:rPr>
          <w:color w:val="8496B0" w:themeColor="text2" w:themeTint="99"/>
        </w:rPr>
        <w:t xml:space="preserve">Promotion) </w:t>
      </w:r>
      <w:r w:rsidRPr="00F76F47">
        <w:rPr>
          <w:color w:val="8496B0" w:themeColor="text2" w:themeTint="99"/>
          <w:cs/>
        </w:rPr>
        <w:t>และ</w:t>
      </w:r>
      <w:r w:rsidRPr="00F76F47">
        <w:rPr>
          <w:rFonts w:hint="cs"/>
          <w:color w:val="8496B0" w:themeColor="text2" w:themeTint="99"/>
          <w:cs/>
        </w:rPr>
        <w:t>ด้าน</w:t>
      </w:r>
      <w:r w:rsidRPr="00F76F47">
        <w:rPr>
          <w:color w:val="8496B0" w:themeColor="text2" w:themeTint="99"/>
          <w:cs/>
        </w:rPr>
        <w:t>บุคลากร (</w:t>
      </w:r>
      <w:r w:rsidRPr="00F76F47">
        <w:rPr>
          <w:color w:val="8496B0" w:themeColor="text2" w:themeTint="99"/>
        </w:rPr>
        <w:t xml:space="preserve">People) </w:t>
      </w:r>
      <w:r w:rsidR="0003737B" w:rsidRPr="00F76F47">
        <w:rPr>
          <w:rFonts w:hint="cs"/>
          <w:color w:val="8496B0" w:themeColor="text2" w:themeTint="99"/>
          <w:cs/>
        </w:rPr>
        <w:t>แสดงให้เห็นถึงความสำคัญของ</w:t>
      </w:r>
      <w:r w:rsidRPr="00F76F47">
        <w:rPr>
          <w:color w:val="8496B0" w:themeColor="text2" w:themeTint="99"/>
          <w:cs/>
        </w:rPr>
        <w:t xml:space="preserve">กลยุทธ์การส่งเสริมการขายระหว่างประเทศจีนและประเทศไทยไม่มีความแตกต่างกันมาก มีการพบเห็นได้ชัดเจนช่วงเทศกาลสำคัญหรือวันสำคัญตามตัวเลขต่าง ๆ เป็นเทคนิคเพื่อเรียกความสนใจกับผู้ซื้อสินค้าและเป็นการใช้จิตวิทยาที่ชักจูงใจส่งผลต่อพฤติกรรมผู้บริโภคอย่างชัดเจน </w:t>
      </w:r>
      <w:r w:rsidR="0003737B" w:rsidRPr="00F76F47">
        <w:rPr>
          <w:rFonts w:hint="cs"/>
          <w:color w:val="8496B0" w:themeColor="text2" w:themeTint="99"/>
          <w:cs/>
        </w:rPr>
        <w:t>มีการเปลี่ยนแปลง</w:t>
      </w:r>
      <w:r w:rsidRPr="00F76F47">
        <w:rPr>
          <w:color w:val="8496B0" w:themeColor="text2" w:themeTint="99"/>
          <w:cs/>
        </w:rPr>
        <w:t>การใช้แพลตฟอร์มออนไลน์ที่ทันสมัยและเข้าถึงได้ง่าย สร้างเนื้อหาดิจิทัลเพื่อส่งเสริมการขายและสร้างกิจกรรมสะสมคูปองเพื่อลดราคาสินค้าและบริการ ทำให้ผู้บริโภคสามารถรับรู้และมีส่วนร่วมได้ทันทีใน ในด้านบุคลากร (</w:t>
      </w:r>
      <w:r w:rsidRPr="00F76F47">
        <w:rPr>
          <w:color w:val="8496B0" w:themeColor="text2" w:themeTint="99"/>
        </w:rPr>
        <w:t xml:space="preserve">People) </w:t>
      </w:r>
      <w:r w:rsidRPr="00F76F47">
        <w:rPr>
          <w:color w:val="8496B0" w:themeColor="text2" w:themeTint="99"/>
          <w:cs/>
        </w:rPr>
        <w:t>ที่ทำงานในธุรกิจอีคอมเมิร์ซและการตลาดออนไลน์ต้องได้รับการฝึกอบรมในด้านการใช้แพลตฟอร์มออนไลน์ต่าง ๆ รวมถึงการใช้ข้อมูลเชิงลึกจากระบบการวิเคราะห์ข้อมูลเพื่อสร้างกิจกรรมส่งเสริมการขายที่เหมาะสมและตรงกับกลุ่มเป้าหมาย โดยเฉพาะการสร้างข้อเสนอที่มีความน่าสนใจในช่วงเวลาที่สำคัญ ฝึกอบรมบุคลากร</w:t>
      </w:r>
      <w:r w:rsidR="0003737B" w:rsidRPr="00F76F47">
        <w:rPr>
          <w:rFonts w:hint="cs"/>
          <w:color w:val="8496B0" w:themeColor="text2" w:themeTint="99"/>
          <w:cs/>
        </w:rPr>
        <w:t>เพื่อ</w:t>
      </w:r>
      <w:r w:rsidRPr="00F76F47">
        <w:rPr>
          <w:color w:val="8496B0" w:themeColor="text2" w:themeTint="99"/>
          <w:cs/>
        </w:rPr>
        <w:t xml:space="preserve">ช่วยให้สามารถพัฒนาแคมเปญการตลาดที่มีประสิทธิภาพและตอบสนองต่อความต้องการของผู้บริโภคได้ทันเวลาและมีประสิทธิผล </w:t>
      </w:r>
    </w:p>
    <w:p w:rsidR="007945E2" w:rsidRPr="00F76F47" w:rsidRDefault="007945E2" w:rsidP="007945E2">
      <w:pPr>
        <w:tabs>
          <w:tab w:val="left" w:pos="1021"/>
        </w:tabs>
        <w:jc w:val="thaiDistribute"/>
        <w:rPr>
          <w:color w:val="8496B0" w:themeColor="text2" w:themeTint="99"/>
        </w:rPr>
      </w:pPr>
      <w:r w:rsidRPr="00F76F47">
        <w:rPr>
          <w:color w:val="8496B0" w:themeColor="text2" w:themeTint="99"/>
          <w:cs/>
        </w:rPr>
        <w:tab/>
      </w:r>
      <w:r w:rsidRPr="00F76F47">
        <w:rPr>
          <w:color w:val="8496B0" w:themeColor="text2" w:themeTint="99"/>
          <w:cs/>
        </w:rPr>
        <w:tab/>
      </w:r>
      <w:r w:rsidRPr="00F76F47">
        <w:rPr>
          <w:color w:val="8496B0" w:themeColor="text2" w:themeTint="99"/>
          <w:cs/>
        </w:rPr>
        <w:tab/>
      </w:r>
      <w:r w:rsidR="0003737B" w:rsidRPr="00F76F47">
        <w:rPr>
          <w:rFonts w:hint="cs"/>
          <w:color w:val="8496B0" w:themeColor="text2" w:themeTint="99"/>
          <w:cs/>
        </w:rPr>
        <w:t xml:space="preserve">3.4 </w:t>
      </w:r>
      <w:r w:rsidRPr="00F76F47">
        <w:rPr>
          <w:color w:val="8496B0" w:themeColor="text2" w:themeTint="99"/>
          <w:cs/>
        </w:rPr>
        <w:t>ด้านองค์ประกอบทางกายภาพ (</w:t>
      </w:r>
      <w:r w:rsidRPr="00F76F47">
        <w:rPr>
          <w:color w:val="8496B0" w:themeColor="text2" w:themeTint="99"/>
        </w:rPr>
        <w:t xml:space="preserve">Physical Evidence) </w:t>
      </w:r>
      <w:r w:rsidRPr="00F76F47">
        <w:rPr>
          <w:color w:val="8496B0" w:themeColor="text2" w:themeTint="99"/>
          <w:cs/>
        </w:rPr>
        <w:t>และประสบการณ์การใช้งานสินค้า</w:t>
      </w:r>
      <w:r w:rsidR="00D56510" w:rsidRPr="00F76F47">
        <w:rPr>
          <w:rFonts w:hint="cs"/>
          <w:color w:val="8496B0" w:themeColor="text2" w:themeTint="99"/>
          <w:cs/>
        </w:rPr>
        <w:t xml:space="preserve"> </w:t>
      </w:r>
      <w:r w:rsidRPr="00F76F47">
        <w:rPr>
          <w:color w:val="8496B0" w:themeColor="text2" w:themeTint="99"/>
          <w:cs/>
        </w:rPr>
        <w:t>สินค้าจากประเทศจีน</w:t>
      </w:r>
      <w:r w:rsidR="00D56510" w:rsidRPr="00F76F47">
        <w:rPr>
          <w:rFonts w:hint="cs"/>
          <w:color w:val="8496B0" w:themeColor="text2" w:themeTint="99"/>
          <w:cs/>
        </w:rPr>
        <w:t>มี</w:t>
      </w:r>
      <w:r w:rsidRPr="00F76F47">
        <w:rPr>
          <w:color w:val="8496B0" w:themeColor="text2" w:themeTint="99"/>
          <w:cs/>
        </w:rPr>
        <w:t>ปัญหาในเรื่องของคุณภาพของบรรจุภัณฑ์</w:t>
      </w:r>
      <w:r w:rsidR="00D56510" w:rsidRPr="00F76F47">
        <w:rPr>
          <w:rFonts w:hint="cs"/>
          <w:color w:val="8496B0" w:themeColor="text2" w:themeTint="99"/>
          <w:cs/>
        </w:rPr>
        <w:t>บ่อยครั้ง</w:t>
      </w:r>
      <w:r w:rsidRPr="00F76F47">
        <w:rPr>
          <w:color w:val="8496B0" w:themeColor="text2" w:themeTint="99"/>
          <w:cs/>
        </w:rPr>
        <w:t xml:space="preserve"> </w:t>
      </w:r>
      <w:r w:rsidR="00D56510" w:rsidRPr="00F76F47">
        <w:rPr>
          <w:rFonts w:hint="cs"/>
          <w:color w:val="8496B0" w:themeColor="text2" w:themeTint="99"/>
          <w:cs/>
        </w:rPr>
        <w:t>เพราะ</w:t>
      </w:r>
      <w:r w:rsidRPr="00F76F47">
        <w:rPr>
          <w:color w:val="8496B0" w:themeColor="text2" w:themeTint="99"/>
          <w:cs/>
        </w:rPr>
        <w:t>สินค้า</w:t>
      </w:r>
      <w:r w:rsidR="00D56510" w:rsidRPr="00F76F47">
        <w:rPr>
          <w:rFonts w:hint="cs"/>
          <w:color w:val="8496B0" w:themeColor="text2" w:themeTint="99"/>
          <w:cs/>
        </w:rPr>
        <w:t>บางรายการที่</w:t>
      </w:r>
      <w:r w:rsidRPr="00F76F47">
        <w:rPr>
          <w:color w:val="8496B0" w:themeColor="text2" w:themeTint="99"/>
          <w:cs/>
        </w:rPr>
        <w:t>ราคาถูก</w:t>
      </w:r>
      <w:r w:rsidR="00D56510" w:rsidRPr="00F76F47">
        <w:rPr>
          <w:rFonts w:hint="cs"/>
          <w:color w:val="8496B0" w:themeColor="text2" w:themeTint="99"/>
          <w:cs/>
        </w:rPr>
        <w:t>เพราะ</w:t>
      </w:r>
      <w:r w:rsidRPr="00F76F47">
        <w:rPr>
          <w:color w:val="8496B0" w:themeColor="text2" w:themeTint="99"/>
          <w:cs/>
        </w:rPr>
        <w:t>นิยมเลือกใช้วัสดุที่ไม่ได้มาตรฐาน</w:t>
      </w:r>
      <w:r w:rsidR="00D56510" w:rsidRPr="00F76F47">
        <w:rPr>
          <w:rFonts w:hint="cs"/>
          <w:color w:val="8496B0" w:themeColor="text2" w:themeTint="99"/>
          <w:cs/>
        </w:rPr>
        <w:t xml:space="preserve"> </w:t>
      </w:r>
      <w:r w:rsidRPr="00F76F47">
        <w:rPr>
          <w:color w:val="8496B0" w:themeColor="text2" w:themeTint="99"/>
          <w:cs/>
        </w:rPr>
        <w:t xml:space="preserve">ส่งผลให้เกิดความเสียหายระหว่างการขนส่งได้ง่าย นอกจากนี้ในหลายกรณีบรรจุภัณฑ์อาจไม่ได้ถูกออกแบบให้เหมาะสมกับลักษณะของสินค้า ทำให้ลดความน่าสนใจของสินค้าในสายตาผู้บริโภค </w:t>
      </w:r>
      <w:r w:rsidR="00D56510" w:rsidRPr="00F76F47">
        <w:rPr>
          <w:rFonts w:hint="cs"/>
          <w:color w:val="8496B0" w:themeColor="text2" w:themeTint="99"/>
          <w:cs/>
        </w:rPr>
        <w:t>แต่</w:t>
      </w:r>
      <w:r w:rsidRPr="00F76F47">
        <w:rPr>
          <w:color w:val="8496B0" w:themeColor="text2" w:themeTint="99"/>
          <w:cs/>
        </w:rPr>
        <w:t>สินค้าจากไทยมักให้ความสำคัญกับการออกแบบบรรจุภัณฑ์ที่มีคุณภาพดีขึ้น เน้นความสวยงาม ทันสมัย</w:t>
      </w:r>
      <w:r w:rsidR="00D56510" w:rsidRPr="00F76F47">
        <w:rPr>
          <w:rFonts w:hint="cs"/>
          <w:color w:val="8496B0" w:themeColor="text2" w:themeTint="99"/>
          <w:cs/>
        </w:rPr>
        <w:t xml:space="preserve"> </w:t>
      </w:r>
      <w:r w:rsidR="00D56510" w:rsidRPr="00F76F47">
        <w:rPr>
          <w:color w:val="8496B0" w:themeColor="text2" w:themeTint="99"/>
          <w:cs/>
        </w:rPr>
        <w:t>ให้ความสนใจด้านความยั่งยืน (</w:t>
      </w:r>
      <w:r w:rsidR="00D56510" w:rsidRPr="00F76F47">
        <w:rPr>
          <w:color w:val="8496B0" w:themeColor="text2" w:themeTint="99"/>
        </w:rPr>
        <w:t xml:space="preserve">Sustainability) </w:t>
      </w:r>
      <w:r w:rsidRPr="00F76F47">
        <w:rPr>
          <w:color w:val="8496B0" w:themeColor="text2" w:themeTint="99"/>
          <w:cs/>
        </w:rPr>
        <w:t xml:space="preserve"> </w:t>
      </w:r>
      <w:r w:rsidR="00D56510" w:rsidRPr="00F76F47">
        <w:rPr>
          <w:rFonts w:hint="cs"/>
          <w:color w:val="8496B0" w:themeColor="text2" w:themeTint="99"/>
          <w:cs/>
        </w:rPr>
        <w:t>นำไปต่อยอดเพื่อ</w:t>
      </w:r>
      <w:r w:rsidRPr="00F76F47">
        <w:rPr>
          <w:color w:val="8496B0" w:themeColor="text2" w:themeTint="99"/>
          <w:cs/>
        </w:rPr>
        <w:t xml:space="preserve">ประโยชน์ใช้สอยอื่น ๆ </w:t>
      </w:r>
      <w:r w:rsidR="00D56510" w:rsidRPr="00F76F47">
        <w:rPr>
          <w:rFonts w:hint="cs"/>
          <w:color w:val="8496B0" w:themeColor="text2" w:themeTint="99"/>
          <w:cs/>
        </w:rPr>
        <w:t>ได้ รวมถึงสินค้าจากประเทศจีน เสียงต่อการ</w:t>
      </w:r>
      <w:r w:rsidRPr="00F76F47">
        <w:rPr>
          <w:color w:val="8496B0" w:themeColor="text2" w:themeTint="99"/>
          <w:cs/>
        </w:rPr>
        <w:t xml:space="preserve">ซื้อสินค้า “ไม่ตรงปก” โดยเฉพาะกับสินค้าที่ขายผ่านแพลตฟอร์มออนไลน์ </w:t>
      </w:r>
      <w:r w:rsidR="00D56510" w:rsidRPr="00F76F47">
        <w:rPr>
          <w:rFonts w:hint="cs"/>
          <w:color w:val="8496B0" w:themeColor="text2" w:themeTint="99"/>
          <w:cs/>
        </w:rPr>
        <w:t>ที่</w:t>
      </w:r>
      <w:r w:rsidRPr="00F76F47">
        <w:rPr>
          <w:color w:val="8496B0" w:themeColor="text2" w:themeTint="99"/>
          <w:cs/>
        </w:rPr>
        <w:t xml:space="preserve">ภาพโฆษณาอาจไม่ตรงกับคุณภาพสินค้าจริง ปัญหานี้ส่งผลต่อความเชื่อมั่นของผู้บริโภคในระยะยาว </w:t>
      </w:r>
    </w:p>
    <w:p w:rsidR="000E3CE1" w:rsidRDefault="000E3CE1" w:rsidP="007945E2">
      <w:pPr>
        <w:tabs>
          <w:tab w:val="left" w:pos="1021"/>
        </w:tabs>
        <w:jc w:val="thaiDistribute"/>
      </w:pPr>
    </w:p>
    <w:p w:rsidR="000E3CE1" w:rsidRDefault="000E3CE1" w:rsidP="000E3CE1">
      <w:pPr>
        <w:tabs>
          <w:tab w:val="left" w:pos="1021"/>
        </w:tabs>
        <w:jc w:val="thaiDistribute"/>
        <w:rPr>
          <w:b/>
          <w:bCs/>
        </w:rPr>
      </w:pPr>
      <w:r>
        <w:rPr>
          <w:rFonts w:hint="cs"/>
          <w:b/>
          <w:bCs/>
          <w:cs/>
        </w:rPr>
        <w:t>อภิปรายผล</w:t>
      </w:r>
      <w:r w:rsidR="00F76F47">
        <w:rPr>
          <w:rFonts w:hint="cs"/>
          <w:b/>
          <w:bCs/>
          <w:cs/>
        </w:rPr>
        <w:t xml:space="preserve">  </w:t>
      </w:r>
      <w:r w:rsidR="00F76F47" w:rsidRPr="00F76F47">
        <w:rPr>
          <w:rFonts w:hint="cs"/>
          <w:color w:val="ED7D31" w:themeColor="accent2"/>
          <w:cs/>
        </w:rPr>
        <w:t>(การอภิปรายผลสามารถเขียนหัวข้อตามวัตถุประสงค์ได้เพื่อการอภิปรายที่สอดคล้อง)</w:t>
      </w:r>
    </w:p>
    <w:p w:rsidR="000E3CE1" w:rsidRDefault="0053307D" w:rsidP="000E3CE1">
      <w:pPr>
        <w:tabs>
          <w:tab w:val="left" w:pos="1021"/>
        </w:tabs>
        <w:jc w:val="thaiDistribute"/>
        <w:rPr>
          <w:b/>
          <w:bCs/>
        </w:rPr>
      </w:pPr>
      <w:r>
        <w:rPr>
          <w:b/>
          <w:bCs/>
          <w:cs/>
        </w:rPr>
        <w:tab/>
      </w:r>
    </w:p>
    <w:p w:rsidR="0053307D" w:rsidRPr="0053307D" w:rsidRDefault="0053307D" w:rsidP="000E3CE1">
      <w:pPr>
        <w:tabs>
          <w:tab w:val="left" w:pos="1021"/>
        </w:tabs>
        <w:jc w:val="thaiDistribute"/>
      </w:pPr>
      <w:r>
        <w:rPr>
          <w:b/>
          <w:bCs/>
          <w:cs/>
        </w:rPr>
        <w:tab/>
      </w:r>
      <w:r>
        <w:rPr>
          <w:rFonts w:hint="cs"/>
          <w:cs/>
        </w:rPr>
        <w:t>จากการศึกษา</w:t>
      </w:r>
      <w:r w:rsidR="00F76F47">
        <w:rPr>
          <w:rFonts w:hint="cs"/>
          <w:cs/>
        </w:rPr>
        <w:t xml:space="preserve"> </w:t>
      </w:r>
      <w:r w:rsidR="00F76F47" w:rsidRPr="00F76F47">
        <w:rPr>
          <w:b/>
          <w:bCs/>
          <w:i/>
          <w:iCs/>
          <w:color w:val="FF0000"/>
        </w:rPr>
        <w:t>[</w:t>
      </w:r>
      <w:r w:rsidR="00F76F47">
        <w:rPr>
          <w:rFonts w:hint="cs"/>
          <w:b/>
          <w:bCs/>
          <w:i/>
          <w:iCs/>
          <w:color w:val="FF0000"/>
          <w:cs/>
        </w:rPr>
        <w:t>ชื่อ</w:t>
      </w:r>
      <w:r w:rsidR="00F76F47" w:rsidRPr="00F76F47">
        <w:rPr>
          <w:rFonts w:hint="cs"/>
          <w:b/>
          <w:bCs/>
          <w:i/>
          <w:iCs/>
          <w:color w:val="FF0000"/>
          <w:cs/>
        </w:rPr>
        <w:t>การวิจัย</w:t>
      </w:r>
      <w:r w:rsidR="00F76F47" w:rsidRPr="00F76F47">
        <w:rPr>
          <w:b/>
          <w:bCs/>
          <w:i/>
          <w:iCs/>
          <w:color w:val="FF0000"/>
        </w:rPr>
        <w:t>]</w:t>
      </w:r>
      <w:r w:rsidR="00F76F47" w:rsidRPr="00F76F47">
        <w:rPr>
          <w:color w:val="FF0000"/>
        </w:rPr>
        <w:t xml:space="preserve"> </w:t>
      </w:r>
      <w:r>
        <w:rPr>
          <w:rFonts w:hint="cs"/>
          <w:cs/>
        </w:rPr>
        <w:t xml:space="preserve"> สามารถอภิปรายผลได้ดังนี้ </w:t>
      </w:r>
    </w:p>
    <w:p w:rsidR="00F76F47" w:rsidRDefault="00F76F47" w:rsidP="0053307D">
      <w:pPr>
        <w:tabs>
          <w:tab w:val="left" w:pos="1021"/>
        </w:tabs>
        <w:jc w:val="thaiDistribute"/>
      </w:pPr>
    </w:p>
    <w:p w:rsidR="00F76F47" w:rsidRPr="00F76F47" w:rsidRDefault="00F76F47" w:rsidP="00F76F47">
      <w:pPr>
        <w:tabs>
          <w:tab w:val="left" w:pos="1021"/>
        </w:tabs>
        <w:jc w:val="thaiDistribute"/>
        <w:rPr>
          <w:rFonts w:hint="cs"/>
          <w:b/>
          <w:bCs/>
          <w:color w:val="ED7D31" w:themeColor="accent2"/>
        </w:rPr>
      </w:pPr>
      <w:r w:rsidRPr="00F76F47">
        <w:rPr>
          <w:b/>
          <w:bCs/>
          <w:color w:val="ED7D31" w:themeColor="accent2"/>
          <w:cs/>
        </w:rPr>
        <w:tab/>
      </w:r>
      <w:r w:rsidRPr="00F76F47">
        <w:rPr>
          <w:rFonts w:hint="cs"/>
          <w:b/>
          <w:bCs/>
          <w:color w:val="ED7D31" w:themeColor="accent2"/>
          <w:cs/>
        </w:rPr>
        <w:t>ตัวอย่าง</w:t>
      </w:r>
    </w:p>
    <w:p w:rsidR="0053307D" w:rsidRPr="00F76F47" w:rsidRDefault="0053307D" w:rsidP="0053307D">
      <w:pPr>
        <w:tabs>
          <w:tab w:val="left" w:pos="1021"/>
        </w:tabs>
        <w:jc w:val="thaiDistribute"/>
        <w:rPr>
          <w:color w:val="1F4E79" w:themeColor="accent1" w:themeShade="80"/>
        </w:rPr>
      </w:pPr>
      <w:r w:rsidRPr="00F76F47">
        <w:rPr>
          <w:color w:val="1F4E79" w:themeColor="accent1" w:themeShade="80"/>
          <w:cs/>
        </w:rPr>
        <w:tab/>
      </w:r>
      <w:r w:rsidRPr="00F76F47">
        <w:rPr>
          <w:color w:val="1F4E79" w:themeColor="accent1" w:themeShade="80"/>
          <w:cs/>
        </w:rPr>
        <w:tab/>
      </w:r>
      <w:r w:rsidRPr="00F76F47">
        <w:rPr>
          <w:color w:val="1F4E79" w:themeColor="accent1" w:themeShade="80"/>
          <w:cs/>
        </w:rPr>
        <w:tab/>
      </w:r>
      <w:r w:rsidRPr="00F76F47">
        <w:rPr>
          <w:rFonts w:hint="cs"/>
          <w:color w:val="1F4E79" w:themeColor="accent1" w:themeShade="80"/>
          <w:cs/>
        </w:rPr>
        <w:t xml:space="preserve">1. </w:t>
      </w:r>
      <w:r w:rsidRPr="00F76F47">
        <w:rPr>
          <w:color w:val="1F4E79" w:themeColor="accent1" w:themeShade="80"/>
          <w:cs/>
        </w:rPr>
        <w:t>พฤติกรรมในการซื้อสินค้าจากประเทศจีนของผู้จำหน่ายสินค้าออนไลน์ในเขตพื้นที่ภาคตะวันออกเฉียงเหนือของประเทศไทย พบว่า ผู้ประกอบการจำหน่ายสินค้าออนไลน์มีประสบการณ์จำหน่ายสินค้าออนไลน์มากที่สุดอยู่ที่ 2-3 ปี ใช้ช่องทางการสั่งซื้อสินค้าออนไลน์เพื่อมา</w:t>
      </w:r>
      <w:r w:rsidRPr="00F76F47">
        <w:rPr>
          <w:color w:val="1F4E79" w:themeColor="accent1" w:themeShade="80"/>
          <w:cs/>
        </w:rPr>
        <w:lastRenderedPageBreak/>
        <w:t xml:space="preserve">จำหน่ายผ่าน </w:t>
      </w:r>
      <w:r w:rsidRPr="00F76F47">
        <w:rPr>
          <w:color w:val="1F4E79" w:themeColor="accent1" w:themeShade="80"/>
        </w:rPr>
        <w:t xml:space="preserve">Taobao, Shopee </w:t>
      </w:r>
      <w:r w:rsidRPr="00F76F47">
        <w:rPr>
          <w:color w:val="1F4E79" w:themeColor="accent1" w:themeShade="80"/>
          <w:cs/>
        </w:rPr>
        <w:t xml:space="preserve">และ </w:t>
      </w:r>
      <w:r w:rsidRPr="00F76F47">
        <w:rPr>
          <w:color w:val="1F4E79" w:themeColor="accent1" w:themeShade="80"/>
        </w:rPr>
        <w:t xml:space="preserve">Tmall </w:t>
      </w:r>
      <w:r w:rsidRPr="00F76F47">
        <w:rPr>
          <w:color w:val="1F4E79" w:themeColor="accent1" w:themeShade="80"/>
          <w:cs/>
        </w:rPr>
        <w:t xml:space="preserve">เป็นหลัก โดยสินค้าที่สั่งซื้อส่วนใหญ่มาจากสาธารณรัฐประชาชนจีน รองลงมาเป็นสาธารณรัฐเกาหลีและประเทศญี่ปุ่น สินค้าที่สั่งซื้อเข้ามามากที่สุด คือ เฟอร์นิเจอร์และของใช้ในบ้านจำนวน รองลงมาเป็นอุปกรณ์เครื่องเขียนและวัสดุสำนักงาน และสินค้าไลฟ์สไตล์ สั่งซื้อมาจำหน่ายต่อเดือนเฉลี่ยอยู่ที่ 2-3 ครั้ง การสั่งซื้อสินค้าแต่ละครั้งจะสั่งมากกว่า 20 ชิ้นขึ้นไป โดยจะมีการวางแผนเพื่อซื้อสินค้าออนไลน์ล่วงหน้าทุกครั้ง มีการเปรียบเทียบคุณภาพ ราคา และลักษณะสินค้าจากแหล่งสินค้าอื่น ๆ ทุกอีก ทั้งศึกษาข้อมูลก่อนตัดสินใจเลือกซื้อสินค้าจากอินเทอร์เน็ตหรือสื่อสังคมออนไลน์ทั่วไป จากสื่อวิดีโอแนะนำสินค้า และจากการวิจารณ์หรือแสดงความคิดเห็นเกี่ยวกับตัวสินค้าผ่านแอพลิเคชั่นจำหน่ายสินค้าออนไลน์ทุกครั้ง ใช้ระยะเวลาในการตัดสินใจซื้อทันทีจำนวน รองลงมาใช้เวลาในการตัดสินใจระหว่าง 3-4 วัน สอดคล้องกับผลการศึกษาของพิชนิกา มาสุข ลลิตพรรณ ปัญญานาค ธมนวรรณ ป้องสนาม และวรญา โรจนาปภาพร (2566) ได้ศึกษา ปัจจัยส่วนประสมทางการตลาดที่มีผลต่อความพึงพอใจในการสั่งซื้อสินค้าจากประเทศจีนผ่านช่องทางออนไลน์ของผู้ซื้อรายย่อยในเขตเทศบาลเมืองนครราชสีมา พบว่า ผู้สั่งซื้อสินค้าจากประเทศใช้ช่องทางออนไลน์อย่างน้อย 1 ช่องทางในการซื้อสินค้าและใช้บริการมากกว่า 1 ครั้งต่อเดือนเช่นกัน และสอดคล้องกับผลการศึกษาของ มรกต กำแพงเพชร ธีร์รัฐ รัฐรวีฐากรณ์ บุษบา เถารักตระกุล และอัญชลี สมบูรณ์ (2565) ที่ได้ศึกษาปัจจัยที่มีอิทธิพลต่อการตัดสินใจซื้อสินค้าผ่านแพลตฟอร์มจีนของผู้ประกอบการใหม่ กรณีศึกษา </w:t>
      </w:r>
      <w:r w:rsidRPr="00F76F47">
        <w:rPr>
          <w:color w:val="1F4E79" w:themeColor="accent1" w:themeShade="80"/>
        </w:rPr>
        <w:t xml:space="preserve">TAOBAO </w:t>
      </w:r>
      <w:r w:rsidRPr="00F76F47">
        <w:rPr>
          <w:color w:val="1F4E79" w:themeColor="accent1" w:themeShade="80"/>
          <w:cs/>
        </w:rPr>
        <w:t xml:space="preserve">พบว่า ผู้ประกอบการกลุ่มใหม่ให้ความสำคัญกับการสั่งซื้อสินค้าออนไลน์จากจีนโดยพิจารณาถึงความคุ้มค่าและมีช่องทางการจัดส่งสินค้าที่หลากหลายและมีคุณภาพ เช่นกัน </w:t>
      </w:r>
    </w:p>
    <w:p w:rsidR="0053307D" w:rsidRPr="00F76F47" w:rsidRDefault="0053307D" w:rsidP="0053307D">
      <w:pPr>
        <w:tabs>
          <w:tab w:val="left" w:pos="1021"/>
        </w:tabs>
        <w:jc w:val="thaiDistribute"/>
        <w:rPr>
          <w:color w:val="1F4E79" w:themeColor="accent1" w:themeShade="80"/>
        </w:rPr>
      </w:pPr>
      <w:r w:rsidRPr="00F76F47">
        <w:rPr>
          <w:color w:val="1F4E79" w:themeColor="accent1" w:themeShade="80"/>
          <w:cs/>
        </w:rPr>
        <w:tab/>
      </w:r>
      <w:r w:rsidRPr="00F76F47">
        <w:rPr>
          <w:color w:val="1F4E79" w:themeColor="accent1" w:themeShade="80"/>
          <w:cs/>
        </w:rPr>
        <w:tab/>
      </w:r>
      <w:r w:rsidRPr="00F76F47">
        <w:rPr>
          <w:color w:val="1F4E79" w:themeColor="accent1" w:themeShade="80"/>
          <w:cs/>
        </w:rPr>
        <w:tab/>
      </w:r>
      <w:r w:rsidRPr="00F76F47">
        <w:rPr>
          <w:rFonts w:hint="cs"/>
          <w:color w:val="1F4E79" w:themeColor="accent1" w:themeShade="80"/>
          <w:cs/>
        </w:rPr>
        <w:t xml:space="preserve">2. </w:t>
      </w:r>
      <w:r w:rsidRPr="00F76F47">
        <w:rPr>
          <w:color w:val="1F4E79" w:themeColor="accent1" w:themeShade="80"/>
          <w:cs/>
        </w:rPr>
        <w:t xml:space="preserve">การศึกษาปัจจัยส่วนบุคคลของผู้จำหน่ายสินค้าออนไลน์ในเขตพื้นที่ภาคตะวันออกเฉียงเหนือของประเทศไทยกับพฤติกรรมในการตัดสินใจซื้อสินค้าที่ผลิตจากประเทศจีน พบว่า ปัจจัยส่วนบุคคลของผู้จำหน่ายสินค้าออนไลน์ประกอบด้วย เพศ อายุ สถานภาพ ระดับการศึกษา รายได้เฉลี่ยต่อเดือน ปริมาณการใช้อินเทอร์เน็ต และอาชีพ มีพฤติกรรมในการตัดสินใจซื้อสินค้าที่ผลิตจากประเทศจีนที่ไม่แตกต่างกัน สอดคล้องกับผลการศึกษาของ มรกต กำแพงเพชร ธีร์รัฐ รัฐรวีฐากรณ์ บุษบา เถารักตระกุล และอัญชลี สมบูรณ์ (2565) ที่ได้ศึกษาปัจจัยที่มีอิทธิพลต่อการตัดสินใจซื้อสินค้าผ่านแพลตฟอร์มจีนของผู้ประกอบการใหม่ กรณีศึกษา </w:t>
      </w:r>
      <w:r w:rsidRPr="00F76F47">
        <w:rPr>
          <w:color w:val="1F4E79" w:themeColor="accent1" w:themeShade="80"/>
        </w:rPr>
        <w:t xml:space="preserve">TAOBAO </w:t>
      </w:r>
      <w:r w:rsidRPr="00F76F47">
        <w:rPr>
          <w:color w:val="1F4E79" w:themeColor="accent1" w:themeShade="80"/>
          <w:cs/>
        </w:rPr>
        <w:t xml:space="preserve">พบว่า ปัจจัยส่วนบุคคลทั้งด้านเพศ อายุ ระดับการศึกษา และอาชีพ ที่แตกต่างกันมีพฤติกรรมการตัดสินใจซื้อสินค้าที่ไม่แตกต่างกัน เช่นเดียวกัน และไม่สอดคล้องกับผลการศึกษาของ อจิรภาส์  มีเพิ่มพูนศรี ชาญเดช  เจริญวิริยะกุล และ สโรชินี  ศิริวัฒนา (2566) ได้ศึกษาปัจจัยที่มีอิทธิพลต่อการเลือกซื้อสินค้านําเข้าจากประเทศจีน พบว่า ปัจจัยที่มีอิทธิพลต่อการเลือกซื้อสินค้านำเข้าจากประเทศจีนของผู้บริโภคเป็นปัจจัยด้านภาพลักษณ์ตราสินค้า ปัจจัยด้านผลิตภัณฑ์ ปัจจัยด้านส่งเสริมการตลาด </w:t>
      </w:r>
    </w:p>
    <w:p w:rsidR="0053307D" w:rsidRDefault="0053307D" w:rsidP="0053307D">
      <w:pPr>
        <w:tabs>
          <w:tab w:val="left" w:pos="1021"/>
        </w:tabs>
        <w:jc w:val="thaiDistribute"/>
        <w:rPr>
          <w:b/>
          <w:bCs/>
        </w:rPr>
      </w:pPr>
    </w:p>
    <w:p w:rsidR="0053307D" w:rsidRPr="0053307D" w:rsidRDefault="0053307D" w:rsidP="0053307D">
      <w:pPr>
        <w:tabs>
          <w:tab w:val="left" w:pos="1021"/>
        </w:tabs>
        <w:jc w:val="thaiDistribute"/>
        <w:rPr>
          <w:b/>
          <w:bCs/>
        </w:rPr>
      </w:pPr>
      <w:bookmarkStart w:id="0" w:name="_GoBack"/>
      <w:r w:rsidRPr="0053307D">
        <w:rPr>
          <w:b/>
          <w:bCs/>
          <w:cs/>
        </w:rPr>
        <w:t>ข้อเสนอแนะในการวิจัย</w:t>
      </w:r>
    </w:p>
    <w:bookmarkEnd w:id="0"/>
    <w:p w:rsidR="0053307D" w:rsidRDefault="0053307D" w:rsidP="0053307D">
      <w:pPr>
        <w:tabs>
          <w:tab w:val="left" w:pos="1021"/>
        </w:tabs>
        <w:jc w:val="thaiDistribute"/>
      </w:pPr>
    </w:p>
    <w:p w:rsidR="0053307D" w:rsidRDefault="0053307D" w:rsidP="0053307D">
      <w:pPr>
        <w:tabs>
          <w:tab w:val="left" w:pos="1021"/>
        </w:tabs>
        <w:jc w:val="thaiDistribute"/>
      </w:pPr>
      <w:r>
        <w:rPr>
          <w:cs/>
        </w:rPr>
        <w:tab/>
      </w:r>
      <w:r w:rsidR="00F76F47">
        <w:rPr>
          <w:rFonts w:hint="cs"/>
          <w:cs/>
        </w:rPr>
        <w:t>1.</w:t>
      </w:r>
      <w:r w:rsidR="00F76F47">
        <w:rPr>
          <w:cs/>
        </w:rPr>
        <w:t xml:space="preserve"> ข้อเสนอแนะจากการวิจัย </w:t>
      </w:r>
      <w:r>
        <w:rPr>
          <w:cs/>
        </w:rPr>
        <w:t xml:space="preserve"> </w:t>
      </w:r>
    </w:p>
    <w:p w:rsidR="0053307D" w:rsidRDefault="0053307D" w:rsidP="0053307D">
      <w:pPr>
        <w:tabs>
          <w:tab w:val="left" w:pos="1021"/>
        </w:tabs>
        <w:jc w:val="thaiDistribute"/>
      </w:pPr>
      <w:r>
        <w:rPr>
          <w:cs/>
        </w:rPr>
        <w:tab/>
      </w:r>
      <w:r w:rsidR="00F76F47">
        <w:rPr>
          <w:rFonts w:hint="cs"/>
          <w:cs/>
        </w:rPr>
        <w:t>2.</w:t>
      </w:r>
      <w:r>
        <w:rPr>
          <w:cs/>
        </w:rPr>
        <w:t xml:space="preserve"> ข้อเสนอแนะในการทำวิจัยครั้งต่อไป</w:t>
      </w:r>
    </w:p>
    <w:p w:rsidR="00E00DC5" w:rsidRDefault="00E00DC5">
      <w:pPr>
        <w:rPr>
          <w:cs/>
        </w:rPr>
      </w:pPr>
      <w:r>
        <w:rPr>
          <w:cs/>
        </w:rPr>
        <w:br w:type="page"/>
      </w:r>
    </w:p>
    <w:p w:rsidR="00E00DC5" w:rsidRPr="00E00DC5" w:rsidRDefault="00E00DC5" w:rsidP="0053307D">
      <w:pPr>
        <w:tabs>
          <w:tab w:val="left" w:pos="1021"/>
        </w:tabs>
        <w:jc w:val="thaiDistribute"/>
        <w:rPr>
          <w:rFonts w:hint="cs"/>
          <w:b/>
          <w:bCs/>
        </w:rPr>
      </w:pPr>
      <w:r w:rsidRPr="00E00DC5">
        <w:rPr>
          <w:rFonts w:hint="cs"/>
          <w:b/>
          <w:bCs/>
          <w:cs/>
        </w:rPr>
        <w:lastRenderedPageBreak/>
        <w:t>บรรณานุกรม บทที่ 5</w:t>
      </w:r>
    </w:p>
    <w:sectPr w:rsidR="00E00DC5" w:rsidRPr="00E00DC5" w:rsidSect="003D51AC">
      <w:headerReference w:type="default" r:id="rId8"/>
      <w:pgSz w:w="11907" w:h="16839" w:code="9"/>
      <w:pgMar w:top="1985" w:right="1418" w:bottom="1418" w:left="1985" w:header="720" w:footer="720" w:gutter="0"/>
      <w:pgNumType w:start="66"/>
      <w:cols w:space="720"/>
      <w:docGrid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1504" w:rsidRDefault="00831504" w:rsidP="006E065D">
      <w:r>
        <w:separator/>
      </w:r>
    </w:p>
  </w:endnote>
  <w:endnote w:type="continuationSeparator" w:id="0">
    <w:p w:rsidR="00831504" w:rsidRDefault="00831504" w:rsidP="006E06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1504" w:rsidRDefault="00831504" w:rsidP="006E065D">
      <w:r>
        <w:separator/>
      </w:r>
    </w:p>
  </w:footnote>
  <w:footnote w:type="continuationSeparator" w:id="0">
    <w:p w:rsidR="00831504" w:rsidRDefault="00831504" w:rsidP="006E065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32540686"/>
      <w:docPartObj>
        <w:docPartGallery w:val="Page Numbers (Top of Page)"/>
        <w:docPartUnique/>
      </w:docPartObj>
    </w:sdtPr>
    <w:sdtEndPr>
      <w:rPr>
        <w:noProof/>
      </w:rPr>
    </w:sdtEndPr>
    <w:sdtContent>
      <w:p w:rsidR="006E065D" w:rsidRDefault="006E065D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94A20">
          <w:rPr>
            <w:noProof/>
          </w:rPr>
          <w:t>68</w:t>
        </w:r>
        <w:r>
          <w:rPr>
            <w:noProof/>
          </w:rPr>
          <w:fldChar w:fldCharType="end"/>
        </w:r>
      </w:p>
    </w:sdtContent>
  </w:sdt>
  <w:p w:rsidR="006E065D" w:rsidRDefault="006E065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214A658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7F4490F"/>
    <w:multiLevelType w:val="hybridMultilevel"/>
    <w:tmpl w:val="3670E37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2A41C3E"/>
    <w:multiLevelType w:val="hybridMultilevel"/>
    <w:tmpl w:val="7974B54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46276DE"/>
    <w:multiLevelType w:val="hybridMultilevel"/>
    <w:tmpl w:val="F086F600"/>
    <w:lvl w:ilvl="0" w:tplc="0409000F">
      <w:start w:val="1"/>
      <w:numFmt w:val="decimal"/>
      <w:lvlText w:val="%1."/>
      <w:lvlJc w:val="left"/>
      <w:pPr>
        <w:ind w:left="-360" w:hanging="360"/>
      </w:p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397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8E4"/>
    <w:rsid w:val="000010E4"/>
    <w:rsid w:val="00012BDC"/>
    <w:rsid w:val="00016626"/>
    <w:rsid w:val="000268BF"/>
    <w:rsid w:val="0003737B"/>
    <w:rsid w:val="00037FF1"/>
    <w:rsid w:val="000C1E76"/>
    <w:rsid w:val="000D731D"/>
    <w:rsid w:val="000E2B9B"/>
    <w:rsid w:val="000E3CE1"/>
    <w:rsid w:val="000F579F"/>
    <w:rsid w:val="001007AE"/>
    <w:rsid w:val="0014738D"/>
    <w:rsid w:val="00156533"/>
    <w:rsid w:val="001976CD"/>
    <w:rsid w:val="001A5C93"/>
    <w:rsid w:val="001D766A"/>
    <w:rsid w:val="00203EDF"/>
    <w:rsid w:val="00210F0B"/>
    <w:rsid w:val="00212B5D"/>
    <w:rsid w:val="00224497"/>
    <w:rsid w:val="002260CA"/>
    <w:rsid w:val="00247B6E"/>
    <w:rsid w:val="002B6F3F"/>
    <w:rsid w:val="002C0B79"/>
    <w:rsid w:val="002D3D65"/>
    <w:rsid w:val="00305779"/>
    <w:rsid w:val="00311AA7"/>
    <w:rsid w:val="00312ED9"/>
    <w:rsid w:val="003414CF"/>
    <w:rsid w:val="00350CA4"/>
    <w:rsid w:val="00371178"/>
    <w:rsid w:val="00386D9D"/>
    <w:rsid w:val="003C44CC"/>
    <w:rsid w:val="003D51AC"/>
    <w:rsid w:val="003F188C"/>
    <w:rsid w:val="00403150"/>
    <w:rsid w:val="0042148F"/>
    <w:rsid w:val="00433A4C"/>
    <w:rsid w:val="00441D61"/>
    <w:rsid w:val="0046670C"/>
    <w:rsid w:val="004728E4"/>
    <w:rsid w:val="0047320A"/>
    <w:rsid w:val="004F52A4"/>
    <w:rsid w:val="0050427F"/>
    <w:rsid w:val="005130EF"/>
    <w:rsid w:val="0053307D"/>
    <w:rsid w:val="0053372C"/>
    <w:rsid w:val="005363F3"/>
    <w:rsid w:val="0055195F"/>
    <w:rsid w:val="00575DE4"/>
    <w:rsid w:val="00585EE5"/>
    <w:rsid w:val="005B3988"/>
    <w:rsid w:val="005E6A97"/>
    <w:rsid w:val="00685F21"/>
    <w:rsid w:val="0068739E"/>
    <w:rsid w:val="00694A20"/>
    <w:rsid w:val="006D2161"/>
    <w:rsid w:val="006E065D"/>
    <w:rsid w:val="006F6AA6"/>
    <w:rsid w:val="0072045A"/>
    <w:rsid w:val="00740C4F"/>
    <w:rsid w:val="00742912"/>
    <w:rsid w:val="0075769A"/>
    <w:rsid w:val="00782367"/>
    <w:rsid w:val="00784CBE"/>
    <w:rsid w:val="007945E2"/>
    <w:rsid w:val="00796495"/>
    <w:rsid w:val="007A6CAB"/>
    <w:rsid w:val="007D622D"/>
    <w:rsid w:val="007D78A9"/>
    <w:rsid w:val="007F373D"/>
    <w:rsid w:val="007F5450"/>
    <w:rsid w:val="00814F70"/>
    <w:rsid w:val="00825885"/>
    <w:rsid w:val="00831504"/>
    <w:rsid w:val="0083273A"/>
    <w:rsid w:val="0084038E"/>
    <w:rsid w:val="00863E58"/>
    <w:rsid w:val="00874908"/>
    <w:rsid w:val="00892C19"/>
    <w:rsid w:val="00894B8E"/>
    <w:rsid w:val="008A1D8F"/>
    <w:rsid w:val="008A556C"/>
    <w:rsid w:val="008E5D74"/>
    <w:rsid w:val="008F395C"/>
    <w:rsid w:val="008F43DF"/>
    <w:rsid w:val="00951857"/>
    <w:rsid w:val="00990E0A"/>
    <w:rsid w:val="009A733E"/>
    <w:rsid w:val="009B77FC"/>
    <w:rsid w:val="009E7076"/>
    <w:rsid w:val="00A82F5A"/>
    <w:rsid w:val="00A85733"/>
    <w:rsid w:val="00AA779D"/>
    <w:rsid w:val="00AC2258"/>
    <w:rsid w:val="00B31C8F"/>
    <w:rsid w:val="00B331CE"/>
    <w:rsid w:val="00B97EE8"/>
    <w:rsid w:val="00BB7FBB"/>
    <w:rsid w:val="00BF32D4"/>
    <w:rsid w:val="00C150A3"/>
    <w:rsid w:val="00C26662"/>
    <w:rsid w:val="00C3685C"/>
    <w:rsid w:val="00C379F6"/>
    <w:rsid w:val="00C579E4"/>
    <w:rsid w:val="00C6491F"/>
    <w:rsid w:val="00C732BF"/>
    <w:rsid w:val="00C97B33"/>
    <w:rsid w:val="00CB7F7B"/>
    <w:rsid w:val="00D42256"/>
    <w:rsid w:val="00D462FC"/>
    <w:rsid w:val="00D51424"/>
    <w:rsid w:val="00D56510"/>
    <w:rsid w:val="00D60C3F"/>
    <w:rsid w:val="00D90B6B"/>
    <w:rsid w:val="00DF55FD"/>
    <w:rsid w:val="00E00DC5"/>
    <w:rsid w:val="00E21BB5"/>
    <w:rsid w:val="00E309A2"/>
    <w:rsid w:val="00E609D2"/>
    <w:rsid w:val="00E86A00"/>
    <w:rsid w:val="00E87CDD"/>
    <w:rsid w:val="00EA5D0E"/>
    <w:rsid w:val="00EC4319"/>
    <w:rsid w:val="00ED7ED9"/>
    <w:rsid w:val="00EF56FF"/>
    <w:rsid w:val="00F028D5"/>
    <w:rsid w:val="00F164A5"/>
    <w:rsid w:val="00F34C9A"/>
    <w:rsid w:val="00F44DA8"/>
    <w:rsid w:val="00F46FD5"/>
    <w:rsid w:val="00F56684"/>
    <w:rsid w:val="00F64407"/>
    <w:rsid w:val="00F72A1A"/>
    <w:rsid w:val="00F76F47"/>
    <w:rsid w:val="00F833FD"/>
    <w:rsid w:val="00F849C2"/>
    <w:rsid w:val="00F8680C"/>
    <w:rsid w:val="00FB48BA"/>
    <w:rsid w:val="00FC045A"/>
    <w:rsid w:val="00FE4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4C91C3-83EF-4E9E-83F3-54F679F6B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H SarabunPSK" w:eastAsiaTheme="minorHAnsi" w:hAnsi="TH SarabunPSK" w:cs="TH SarabunPSK"/>
        <w:sz w:val="32"/>
        <w:szCs w:val="32"/>
        <w:lang w:val="en-US" w:eastAsia="en-US" w:bidi="th-TH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B7F7B"/>
    <w:pPr>
      <w:ind w:left="720"/>
      <w:contextualSpacing/>
    </w:pPr>
    <w:rPr>
      <w:rFonts w:cs="Angsana New"/>
      <w:szCs w:val="40"/>
    </w:rPr>
  </w:style>
  <w:style w:type="paragraph" w:styleId="ListBullet">
    <w:name w:val="List Bullet"/>
    <w:basedOn w:val="Normal"/>
    <w:uiPriority w:val="99"/>
    <w:unhideWhenUsed/>
    <w:rsid w:val="008F43DF"/>
    <w:pPr>
      <w:numPr>
        <w:numId w:val="4"/>
      </w:numPr>
      <w:contextualSpacing/>
    </w:pPr>
    <w:rPr>
      <w:rFonts w:cs="Angsana New"/>
      <w:szCs w:val="40"/>
    </w:rPr>
  </w:style>
  <w:style w:type="character" w:styleId="PlaceholderText">
    <w:name w:val="Placeholder Text"/>
    <w:basedOn w:val="DefaultParagraphFont"/>
    <w:uiPriority w:val="99"/>
    <w:semiHidden/>
    <w:rsid w:val="003F188C"/>
    <w:rPr>
      <w:color w:val="808080"/>
    </w:rPr>
  </w:style>
  <w:style w:type="table" w:styleId="TableGrid">
    <w:name w:val="Table Grid"/>
    <w:basedOn w:val="TableNormal"/>
    <w:uiPriority w:val="39"/>
    <w:rsid w:val="000166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E065D"/>
    <w:pPr>
      <w:tabs>
        <w:tab w:val="center" w:pos="4680"/>
        <w:tab w:val="right" w:pos="9360"/>
      </w:tabs>
    </w:pPr>
    <w:rPr>
      <w:rFonts w:cs="Angsana New"/>
      <w:szCs w:val="40"/>
    </w:rPr>
  </w:style>
  <w:style w:type="character" w:customStyle="1" w:styleId="HeaderChar">
    <w:name w:val="Header Char"/>
    <w:basedOn w:val="DefaultParagraphFont"/>
    <w:link w:val="Header"/>
    <w:uiPriority w:val="99"/>
    <w:rsid w:val="006E065D"/>
    <w:rPr>
      <w:rFonts w:cs="Angsana New"/>
      <w:szCs w:val="40"/>
    </w:rPr>
  </w:style>
  <w:style w:type="paragraph" w:styleId="Footer">
    <w:name w:val="footer"/>
    <w:basedOn w:val="Normal"/>
    <w:link w:val="FooterChar"/>
    <w:uiPriority w:val="99"/>
    <w:unhideWhenUsed/>
    <w:rsid w:val="006E065D"/>
    <w:pPr>
      <w:tabs>
        <w:tab w:val="center" w:pos="4680"/>
        <w:tab w:val="right" w:pos="9360"/>
      </w:tabs>
    </w:pPr>
    <w:rPr>
      <w:rFonts w:cs="Angsana New"/>
      <w:szCs w:val="40"/>
    </w:rPr>
  </w:style>
  <w:style w:type="character" w:customStyle="1" w:styleId="FooterChar">
    <w:name w:val="Footer Char"/>
    <w:basedOn w:val="DefaultParagraphFont"/>
    <w:link w:val="Footer"/>
    <w:uiPriority w:val="99"/>
    <w:rsid w:val="006E065D"/>
    <w:rPr>
      <w:rFonts w:cs="Angsana New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53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1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65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6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8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19F56C-991C-450E-A545-24CFF4B156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5</Pages>
  <Words>1616</Words>
  <Characters>9215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15</cp:revision>
  <dcterms:created xsi:type="dcterms:W3CDTF">2025-03-04T11:58:00Z</dcterms:created>
  <dcterms:modified xsi:type="dcterms:W3CDTF">2025-10-04T12:18:00Z</dcterms:modified>
</cp:coreProperties>
</file>